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3615B306" w:rsidR="00624C4B" w:rsidRPr="007C618A" w:rsidRDefault="005E0A77" w:rsidP="1EEDC86B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1EEDC86B">
        <w:rPr>
          <w:rFonts w:ascii="Times New Roman" w:eastAsia="Times New Roman" w:hAnsi="Times New Roman"/>
          <w:b/>
          <w:bCs/>
        </w:rPr>
        <w:t xml:space="preserve">Konkurs </w:t>
      </w:r>
      <w:r w:rsidR="00787081" w:rsidRPr="1EEDC86B">
        <w:rPr>
          <w:rFonts w:ascii="Times New Roman" w:eastAsia="Times New Roman" w:hAnsi="Times New Roman"/>
          <w:b/>
          <w:bCs/>
        </w:rPr>
        <w:t xml:space="preserve">na stanowisko typu </w:t>
      </w:r>
      <w:r w:rsidR="001B4449" w:rsidRPr="1EEDC86B">
        <w:rPr>
          <w:rFonts w:ascii="Times New Roman" w:eastAsia="Times New Roman" w:hAnsi="Times New Roman"/>
          <w:b/>
          <w:bCs/>
        </w:rPr>
        <w:t>post-</w:t>
      </w:r>
      <w:proofErr w:type="spellStart"/>
      <w:r w:rsidR="001B4449" w:rsidRPr="1EEDC86B">
        <w:rPr>
          <w:rFonts w:ascii="Times New Roman" w:eastAsia="Times New Roman" w:hAnsi="Times New Roman"/>
          <w:b/>
          <w:bCs/>
        </w:rPr>
        <w:t>doc</w:t>
      </w:r>
      <w:proofErr w:type="spellEnd"/>
      <w:r w:rsidR="001B4449" w:rsidRPr="1EEDC86B">
        <w:rPr>
          <w:rFonts w:ascii="Times New Roman" w:eastAsia="Times New Roman" w:hAnsi="Times New Roman"/>
          <w:b/>
          <w:bCs/>
        </w:rPr>
        <w:t xml:space="preserve"> (pracownik naukowy) </w:t>
      </w:r>
      <w:r w:rsidR="001A1FD1">
        <w:rPr>
          <w:rFonts w:ascii="Times New Roman" w:eastAsia="Times New Roman" w:hAnsi="Times New Roman"/>
          <w:b/>
          <w:bCs/>
        </w:rPr>
        <w:t>do zadania WP</w:t>
      </w:r>
      <w:r w:rsidR="006C1C30">
        <w:rPr>
          <w:rFonts w:ascii="Times New Roman" w:eastAsia="Times New Roman" w:hAnsi="Times New Roman"/>
          <w:b/>
          <w:bCs/>
        </w:rPr>
        <w:t>2</w:t>
      </w:r>
      <w:r w:rsidR="001A1FD1">
        <w:rPr>
          <w:rFonts w:ascii="Times New Roman" w:eastAsia="Times New Roman" w:hAnsi="Times New Roman"/>
          <w:b/>
          <w:bCs/>
        </w:rPr>
        <w:t xml:space="preserve"> i WP</w:t>
      </w:r>
      <w:r w:rsidR="006C1C30">
        <w:rPr>
          <w:rFonts w:ascii="Times New Roman" w:eastAsia="Times New Roman" w:hAnsi="Times New Roman"/>
          <w:b/>
          <w:bCs/>
        </w:rPr>
        <w:t>3</w:t>
      </w:r>
      <w:r w:rsidR="001A1FD1">
        <w:rPr>
          <w:rFonts w:ascii="Times New Roman" w:eastAsia="Times New Roman" w:hAnsi="Times New Roman"/>
          <w:b/>
          <w:bCs/>
        </w:rPr>
        <w:t xml:space="preserve">  </w:t>
      </w:r>
      <w:r w:rsidRPr="1EEDC86B">
        <w:rPr>
          <w:rFonts w:ascii="Times New Roman" w:eastAsia="Times New Roman" w:hAnsi="Times New Roman"/>
          <w:b/>
          <w:bCs/>
        </w:rPr>
        <w:t xml:space="preserve">w projekcie </w:t>
      </w:r>
      <w:r w:rsidR="465AC808" w:rsidRPr="1EEDC86B">
        <w:rPr>
          <w:rFonts w:ascii="Times New Roman" w:eastAsia="Times New Roman" w:hAnsi="Times New Roman"/>
          <w:b/>
          <w:bCs/>
          <w:color w:val="000000" w:themeColor="text1"/>
        </w:rPr>
        <w:t>„</w:t>
      </w:r>
      <w:proofErr w:type="spellStart"/>
      <w:r w:rsidR="465AC808" w:rsidRPr="1EEDC86B">
        <w:rPr>
          <w:rFonts w:ascii="Times New Roman" w:eastAsia="Times New Roman" w:hAnsi="Times New Roman"/>
          <w:b/>
          <w:bCs/>
          <w:color w:val="000000" w:themeColor="text1"/>
        </w:rPr>
        <w:t>Elektrokatalizatory</w:t>
      </w:r>
      <w:proofErr w:type="spellEnd"/>
      <w:r w:rsidR="465AC808" w:rsidRPr="1EEDC86B">
        <w:rPr>
          <w:rFonts w:ascii="Times New Roman" w:eastAsia="Times New Roman" w:hAnsi="Times New Roman"/>
          <w:b/>
          <w:bCs/>
          <w:color w:val="000000" w:themeColor="text1"/>
        </w:rPr>
        <w:t xml:space="preserve"> węglowe z defektami strukturalnymi: otrzymywanie, charakterystyka i badanie zależności struktura-aktywność katalityczna” w ramach konkursu OPUS 18 (UMO-2019/35/B/ST5/00572)</w:t>
      </w:r>
    </w:p>
    <w:p w14:paraId="24B324A0" w14:textId="77777777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 xml:space="preserve">Nazwa jednostki: </w:t>
      </w:r>
      <w:r w:rsidR="00787081" w:rsidRPr="1EEDC86B">
        <w:rPr>
          <w:rFonts w:ascii="Times New Roman" w:eastAsia="Times New Roman" w:hAnsi="Times New Roman"/>
        </w:rPr>
        <w:t>Wydział Farmaceutyczny z Oddziałem Medycyny Laboratoryjnej</w:t>
      </w:r>
      <w:r w:rsidRPr="1EEDC86B">
        <w:rPr>
          <w:rFonts w:ascii="Times New Roman" w:eastAsia="Times New Roman" w:hAnsi="Times New Roman"/>
        </w:rPr>
        <w:t xml:space="preserve"> Uniwersytetu Medycznego w Białymstoku</w:t>
      </w:r>
    </w:p>
    <w:p w14:paraId="40911249" w14:textId="6B9C7059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>Kierownik projektu:</w:t>
      </w:r>
      <w:r w:rsidR="00787081" w:rsidRPr="1EEDC86B">
        <w:rPr>
          <w:rFonts w:ascii="Times New Roman" w:eastAsia="Times New Roman" w:hAnsi="Times New Roman"/>
        </w:rPr>
        <w:t xml:space="preserve"> </w:t>
      </w:r>
      <w:r w:rsidR="00AE67D9">
        <w:rPr>
          <w:rFonts w:ascii="Times New Roman" w:eastAsia="Times New Roman" w:hAnsi="Times New Roman"/>
        </w:rPr>
        <w:t>d</w:t>
      </w:r>
      <w:r w:rsidR="00787081" w:rsidRPr="1EEDC86B">
        <w:rPr>
          <w:rFonts w:ascii="Times New Roman" w:eastAsia="Times New Roman" w:hAnsi="Times New Roman"/>
        </w:rPr>
        <w:t xml:space="preserve">r hab. </w:t>
      </w:r>
      <w:r w:rsidR="00402433" w:rsidRPr="1EEDC86B">
        <w:rPr>
          <w:rFonts w:ascii="Times New Roman" w:eastAsia="Times New Roman" w:hAnsi="Times New Roman"/>
        </w:rPr>
        <w:t>Marta E. Płońska - Brzezińska</w:t>
      </w:r>
    </w:p>
    <w:p w14:paraId="5B6D45A5" w14:textId="4E8BCAA9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 xml:space="preserve">Typ konkursu NCN: </w:t>
      </w:r>
      <w:r w:rsidR="00787081" w:rsidRPr="1EEDC86B">
        <w:rPr>
          <w:rFonts w:ascii="Times New Roman" w:eastAsia="Times New Roman" w:hAnsi="Times New Roman"/>
        </w:rPr>
        <w:t>OPUS 1</w:t>
      </w:r>
      <w:r w:rsidR="79141547" w:rsidRPr="1EEDC86B">
        <w:rPr>
          <w:rFonts w:ascii="Times New Roman" w:eastAsia="Times New Roman" w:hAnsi="Times New Roman"/>
        </w:rPr>
        <w:t>8</w:t>
      </w:r>
    </w:p>
    <w:p w14:paraId="0632FEF1" w14:textId="7947CD73" w:rsidR="005E0A77" w:rsidRPr="00402433" w:rsidRDefault="005E0A77" w:rsidP="1EEDC86B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1EEDC86B">
        <w:rPr>
          <w:rFonts w:ascii="Times New Roman" w:eastAsia="Times New Roman" w:hAnsi="Times New Roman"/>
          <w:b/>
          <w:bCs/>
        </w:rPr>
        <w:t xml:space="preserve">Nr projektu: </w:t>
      </w:r>
      <w:r w:rsidR="7FF126C9" w:rsidRPr="1EEDC86B">
        <w:rPr>
          <w:rFonts w:ascii="Times New Roman" w:eastAsia="Times New Roman" w:hAnsi="Times New Roman"/>
          <w:b/>
          <w:bCs/>
          <w:color w:val="000000" w:themeColor="text1"/>
        </w:rPr>
        <w:t>2019/35/B/ST5/00572</w:t>
      </w:r>
    </w:p>
    <w:p w14:paraId="7DB2B3C0" w14:textId="77777777" w:rsidR="00115BB4" w:rsidRDefault="005E0A77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 xml:space="preserve">Nazwa stanowiska: </w:t>
      </w:r>
      <w:r w:rsidR="001B4449" w:rsidRPr="1EEDC86B">
        <w:rPr>
          <w:rFonts w:ascii="Times New Roman" w:eastAsia="Times New Roman" w:hAnsi="Times New Roman"/>
          <w:b/>
          <w:bCs/>
        </w:rPr>
        <w:t>post-</w:t>
      </w:r>
      <w:proofErr w:type="spellStart"/>
      <w:r w:rsidR="001B4449" w:rsidRPr="1EEDC86B">
        <w:rPr>
          <w:rFonts w:ascii="Times New Roman" w:eastAsia="Times New Roman" w:hAnsi="Times New Roman"/>
          <w:b/>
          <w:bCs/>
        </w:rPr>
        <w:t>doc</w:t>
      </w:r>
      <w:proofErr w:type="spellEnd"/>
      <w:r w:rsidR="001B4449" w:rsidRPr="1EEDC86B">
        <w:rPr>
          <w:rFonts w:ascii="Times New Roman" w:eastAsia="Times New Roman" w:hAnsi="Times New Roman"/>
          <w:b/>
          <w:bCs/>
        </w:rPr>
        <w:t xml:space="preserve"> (pracownik naukowy)</w:t>
      </w:r>
    </w:p>
    <w:p w14:paraId="4675D92D" w14:textId="355077D8" w:rsidR="005E0A77" w:rsidRPr="00402433" w:rsidRDefault="005E0A77" w:rsidP="1EEDC86B">
      <w:pPr>
        <w:jc w:val="both"/>
        <w:rPr>
          <w:rFonts w:ascii="Times New Roman" w:eastAsia="Times New Roman" w:hAnsi="Times New Roman"/>
          <w:b/>
          <w:bCs/>
          <w:color w:val="FF0000"/>
        </w:rPr>
      </w:pPr>
      <w:r w:rsidRPr="1EEDC86B">
        <w:rPr>
          <w:rFonts w:ascii="Times New Roman" w:eastAsia="Times New Roman" w:hAnsi="Times New Roman"/>
          <w:b/>
          <w:bCs/>
        </w:rPr>
        <w:t xml:space="preserve">Wymagania od Kandydata: </w:t>
      </w:r>
    </w:p>
    <w:p w14:paraId="71273895" w14:textId="68A317D8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Do konkursu mogą przystąpić </w:t>
      </w:r>
      <w:r w:rsidR="46363C52" w:rsidRPr="1EEDC86B">
        <w:rPr>
          <w:rFonts w:ascii="Times New Roman" w:eastAsia="Times New Roman" w:hAnsi="Times New Roman"/>
        </w:rPr>
        <w:t>osoby:</w:t>
      </w:r>
    </w:p>
    <w:p w14:paraId="764D8C26" w14:textId="700DE357" w:rsidR="6BC06393" w:rsidRDefault="6BC06393" w:rsidP="1EEDC86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k</w:t>
      </w:r>
      <w:r w:rsidR="2ED03043" w:rsidRPr="1EEDC86B">
        <w:rPr>
          <w:rFonts w:ascii="Times New Roman" w:eastAsia="Times New Roman" w:hAnsi="Times New Roman"/>
        </w:rPr>
        <w:t xml:space="preserve">tóre </w:t>
      </w:r>
      <w:r w:rsidR="4A2E977E" w:rsidRPr="1EEDC86B">
        <w:rPr>
          <w:rFonts w:ascii="Times New Roman" w:eastAsia="Times New Roman" w:hAnsi="Times New Roman"/>
        </w:rPr>
        <w:t>uzyskał</w:t>
      </w:r>
      <w:r w:rsidR="40995E7A" w:rsidRPr="1EEDC86B">
        <w:rPr>
          <w:rFonts w:ascii="Times New Roman" w:eastAsia="Times New Roman" w:hAnsi="Times New Roman"/>
        </w:rPr>
        <w:t>y</w:t>
      </w:r>
      <w:r w:rsidR="4A2E977E" w:rsidRPr="1EEDC86B">
        <w:rPr>
          <w:rFonts w:ascii="Times New Roman" w:eastAsia="Times New Roman" w:hAnsi="Times New Roman"/>
        </w:rPr>
        <w:t xml:space="preserve"> stopień naukowy doktora nie wcześniej niż 7 lat przed rokiem zatrudnienia w projekcie. Okres ten może być przedłużony o czas przebywania w tym okresie na długoterminowych (powyżej 90 dni) udokumentowanych zasiłkach chorobowych lub świadczeniach rehabilitacyjnych w związku z niezdolnością do pracy. Dodatkowo do tego okresu można doliczyć liczbę miesięcy przebywania na urlopach związanych z opieką i wychowaniem dzieci udzielanych na zasadach określonych w Kodeksie pracy, a w przypadku kobiet – 18 miesięcy za każde urodzone bądź przysposobione dziecko, jeżeli taki sposób wskazania przerw w karierze naukowej jest bardziej korzystny</w:t>
      </w:r>
      <w:r w:rsidR="6C6A0B56" w:rsidRPr="1EEDC86B">
        <w:rPr>
          <w:rFonts w:ascii="Times New Roman" w:eastAsia="Times New Roman" w:hAnsi="Times New Roman"/>
        </w:rPr>
        <w:t>;</w:t>
      </w:r>
    </w:p>
    <w:p w14:paraId="5E12377C" w14:textId="6785A6CB" w:rsidR="1A03480F" w:rsidRPr="00EE1CE4" w:rsidRDefault="1A03480F" w:rsidP="1EEDC86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k</w:t>
      </w:r>
      <w:r w:rsidR="7D93F53D" w:rsidRPr="1EEDC86B">
        <w:rPr>
          <w:rFonts w:ascii="Times New Roman" w:eastAsia="Times New Roman" w:hAnsi="Times New Roman"/>
        </w:rPr>
        <w:t xml:space="preserve">tórym </w:t>
      </w:r>
      <w:r w:rsidR="2DD82130" w:rsidRPr="1EEDC86B">
        <w:rPr>
          <w:rFonts w:ascii="Times New Roman" w:eastAsia="Times New Roman" w:hAnsi="Times New Roman"/>
        </w:rPr>
        <w:t xml:space="preserve">stopień doktora nie został nadany przez podmiot, </w:t>
      </w:r>
      <w:r w:rsidR="7EAB490A" w:rsidRPr="1EEDC86B">
        <w:rPr>
          <w:rFonts w:ascii="Times New Roman" w:eastAsia="Times New Roman" w:hAnsi="Times New Roman"/>
        </w:rPr>
        <w:t>gdzie</w:t>
      </w:r>
      <w:r w:rsidR="2DD82130" w:rsidRPr="1EEDC86B">
        <w:rPr>
          <w:rFonts w:ascii="Times New Roman" w:eastAsia="Times New Roman" w:hAnsi="Times New Roman"/>
        </w:rPr>
        <w:t xml:space="preserve"> planowane jest zatrudnienie na </w:t>
      </w:r>
      <w:r w:rsidR="2DD82130" w:rsidRPr="00EE1CE4">
        <w:rPr>
          <w:rFonts w:ascii="Times New Roman" w:eastAsia="Times New Roman" w:hAnsi="Times New Roman"/>
        </w:rPr>
        <w:t>stanowisku</w:t>
      </w:r>
      <w:r w:rsidR="77A2D2D4" w:rsidRPr="00EE1CE4">
        <w:rPr>
          <w:rFonts w:ascii="Times New Roman" w:eastAsia="Times New Roman" w:hAnsi="Times New Roman"/>
        </w:rPr>
        <w:t xml:space="preserve"> post-</w:t>
      </w:r>
      <w:proofErr w:type="spellStart"/>
      <w:r w:rsidR="77A2D2D4" w:rsidRPr="00EE1CE4">
        <w:rPr>
          <w:rFonts w:ascii="Times New Roman" w:eastAsia="Times New Roman" w:hAnsi="Times New Roman"/>
        </w:rPr>
        <w:t>doc</w:t>
      </w:r>
      <w:proofErr w:type="spellEnd"/>
      <w:r w:rsidR="57988010" w:rsidRPr="00EE1CE4">
        <w:rPr>
          <w:rFonts w:ascii="Times New Roman" w:eastAsia="Times New Roman" w:hAnsi="Times New Roman"/>
        </w:rPr>
        <w:t>;</w:t>
      </w:r>
    </w:p>
    <w:p w14:paraId="2D817552" w14:textId="3A5FCFEE" w:rsidR="00EE1CE4" w:rsidRPr="00EE1CE4" w:rsidRDefault="00EE1CE4" w:rsidP="00EE1CE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EE1CE4">
        <w:rPr>
          <w:rFonts w:ascii="Times New Roman" w:hAnsi="Times New Roman"/>
        </w:rPr>
        <w:t>są doktorami z zakresu nauk chemicznych, technologii chemicznej, kierunków medycznych i nauk pokrewnych – zaświadczenie o uzyskaniu stopnia doktora</w:t>
      </w:r>
      <w:r>
        <w:rPr>
          <w:rFonts w:ascii="Times New Roman" w:hAnsi="Times New Roman"/>
        </w:rPr>
        <w:t>;</w:t>
      </w:r>
      <w:r w:rsidRPr="00EE1CE4">
        <w:rPr>
          <w:rFonts w:ascii="Times New Roman" w:hAnsi="Times New Roman"/>
        </w:rPr>
        <w:t xml:space="preserve"> </w:t>
      </w:r>
    </w:p>
    <w:p w14:paraId="5A7E97F7" w14:textId="4F0B98A7" w:rsidR="00EE1CE4" w:rsidRPr="000E3ACF" w:rsidRDefault="00EE1CE4" w:rsidP="000E3ACF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EE1CE4">
        <w:rPr>
          <w:rFonts w:ascii="Times New Roman" w:hAnsi="Times New Roman"/>
        </w:rPr>
        <w:t xml:space="preserve">posiadają wiedzę z zakresu chemii </w:t>
      </w:r>
      <w:r w:rsidR="000E3ACF">
        <w:rPr>
          <w:rFonts w:ascii="Times New Roman" w:hAnsi="Times New Roman"/>
        </w:rPr>
        <w:t>fizycznej</w:t>
      </w:r>
      <w:r>
        <w:rPr>
          <w:rFonts w:ascii="Times New Roman" w:hAnsi="Times New Roman"/>
        </w:rPr>
        <w:t xml:space="preserve">, </w:t>
      </w:r>
      <w:r w:rsidR="00D24BF0">
        <w:rPr>
          <w:rFonts w:ascii="Times New Roman" w:hAnsi="Times New Roman"/>
        </w:rPr>
        <w:t>fizycznej chemii organicznej</w:t>
      </w:r>
      <w:r w:rsidR="000E3ACF">
        <w:rPr>
          <w:rFonts w:ascii="Times New Roman" w:hAnsi="Times New Roman"/>
        </w:rPr>
        <w:t xml:space="preserve"> oraz</w:t>
      </w:r>
      <w:r w:rsidR="00D24B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chemii materiałowej</w:t>
      </w:r>
      <w:r w:rsidR="000E3ACF">
        <w:rPr>
          <w:rFonts w:ascii="Times New Roman" w:hAnsi="Times New Roman"/>
        </w:rPr>
        <w:t xml:space="preserve">, </w:t>
      </w:r>
      <w:r w:rsidR="000E3ACF" w:rsidRPr="00EE1CE4">
        <w:rPr>
          <w:rFonts w:ascii="Times New Roman" w:hAnsi="Times New Roman"/>
        </w:rPr>
        <w:t>znajomość i doświadczenie w elektrochemii</w:t>
      </w:r>
      <w:r w:rsidR="000E3ACF">
        <w:rPr>
          <w:rFonts w:ascii="Times New Roman" w:hAnsi="Times New Roman"/>
        </w:rPr>
        <w:t xml:space="preserve">, </w:t>
      </w:r>
      <w:r w:rsidR="000E3ACF" w:rsidRPr="00EE1CE4">
        <w:rPr>
          <w:rFonts w:ascii="Times New Roman" w:hAnsi="Times New Roman"/>
        </w:rPr>
        <w:t>katalizie</w:t>
      </w:r>
      <w:r w:rsidR="000E3ACF">
        <w:rPr>
          <w:rFonts w:ascii="Times New Roman" w:hAnsi="Times New Roman"/>
        </w:rPr>
        <w:t xml:space="preserve">, </w:t>
      </w:r>
      <w:proofErr w:type="spellStart"/>
      <w:r w:rsidR="000E3ACF">
        <w:rPr>
          <w:rFonts w:ascii="Times New Roman" w:hAnsi="Times New Roman"/>
        </w:rPr>
        <w:t>elektrokatalizie</w:t>
      </w:r>
      <w:proofErr w:type="spellEnd"/>
      <w:r w:rsidR="000E3ACF">
        <w:rPr>
          <w:rFonts w:ascii="Times New Roman" w:hAnsi="Times New Roman"/>
        </w:rPr>
        <w:t xml:space="preserve"> (pomiary z wykorzystaniem wirującej elektrody dyskowej)</w:t>
      </w:r>
      <w:r w:rsidR="000E3ACF" w:rsidRPr="00EE1CE4">
        <w:rPr>
          <w:rFonts w:ascii="Times New Roman" w:hAnsi="Times New Roman"/>
        </w:rPr>
        <w:t>;</w:t>
      </w:r>
    </w:p>
    <w:p w14:paraId="75D50823" w14:textId="08A61E27" w:rsidR="00EE1CE4" w:rsidRPr="00EE1CE4" w:rsidRDefault="00EE1CE4" w:rsidP="00EE1CE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EE1CE4">
        <w:rPr>
          <w:rStyle w:val="jlqj4b"/>
          <w:rFonts w:ascii="Times New Roman" w:hAnsi="Times New Roman"/>
        </w:rPr>
        <w:t>posiadają umiejętność samodzielnego prowadzenia badań, analizowania danych i wyciągania trafnych wniosków z własnych wyników;</w:t>
      </w:r>
      <w:r w:rsidRPr="00EE1CE4">
        <w:rPr>
          <w:rFonts w:ascii="Times New Roman" w:hAnsi="Times New Roman"/>
        </w:rPr>
        <w:t xml:space="preserve"> </w:t>
      </w:r>
    </w:p>
    <w:p w14:paraId="4598BC04" w14:textId="038C80F7" w:rsidR="00EE1CE4" w:rsidRPr="00EE1CE4" w:rsidRDefault="00EE1CE4" w:rsidP="00EE1CE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EE1CE4">
        <w:rPr>
          <w:rFonts w:ascii="Times New Roman" w:hAnsi="Times New Roman"/>
        </w:rPr>
        <w:t>posiadają umiejętność pracy w zespole oraz silną motywację do pracy badawczej</w:t>
      </w:r>
      <w:r w:rsidR="00BE533F">
        <w:rPr>
          <w:rFonts w:ascii="Times New Roman" w:hAnsi="Times New Roman"/>
        </w:rPr>
        <w:t>;</w:t>
      </w:r>
    </w:p>
    <w:p w14:paraId="1E9EAE76" w14:textId="6773E028" w:rsidR="00EE1CE4" w:rsidRPr="00EE1CE4" w:rsidRDefault="00EE1CE4" w:rsidP="00EE1CE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 w:rsidRPr="00EE1CE4">
        <w:rPr>
          <w:rFonts w:ascii="Times New Roman" w:hAnsi="Times New Roman"/>
        </w:rPr>
        <w:t>posiadają bardzo dobrą znajomość języka angielskiego w mowie i piśmie.</w:t>
      </w:r>
    </w:p>
    <w:p w14:paraId="112ED7FC" w14:textId="77777777" w:rsidR="00575445" w:rsidRPr="00776CFC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Opis zadań:</w:t>
      </w:r>
    </w:p>
    <w:p w14:paraId="7D8E482B" w14:textId="71276437" w:rsidR="00413B79" w:rsidRDefault="00581320" w:rsidP="00413B79">
      <w:pPr>
        <w:pStyle w:val="Akapitzlist"/>
        <w:ind w:left="0"/>
        <w:jc w:val="both"/>
        <w:rPr>
          <w:rFonts w:ascii="Times New Roman" w:hAnsi="Times New Roman"/>
        </w:rPr>
      </w:pPr>
      <w:bookmarkStart w:id="0" w:name="_GoBack"/>
      <w:r w:rsidRPr="00FE659A">
        <w:rPr>
          <w:rFonts w:ascii="Times New Roman" w:hAnsi="Times New Roman"/>
        </w:rPr>
        <w:t xml:space="preserve">Realizacja zadań projektu dotyczących </w:t>
      </w:r>
      <w:r w:rsidRPr="00FE659A">
        <w:rPr>
          <w:rStyle w:val="jlqj4b"/>
          <w:rFonts w:ascii="Times New Roman" w:hAnsi="Times New Roman"/>
        </w:rPr>
        <w:t>WP</w:t>
      </w:r>
      <w:r w:rsidR="00FC36B1" w:rsidRPr="00FE659A">
        <w:rPr>
          <w:rStyle w:val="jlqj4b"/>
          <w:rFonts w:ascii="Times New Roman" w:hAnsi="Times New Roman"/>
        </w:rPr>
        <w:t>2</w:t>
      </w:r>
      <w:r w:rsidR="00D24BF0" w:rsidRPr="00FE659A">
        <w:rPr>
          <w:rStyle w:val="jlqj4b"/>
          <w:rFonts w:ascii="Times New Roman" w:hAnsi="Times New Roman"/>
        </w:rPr>
        <w:t xml:space="preserve"> </w:t>
      </w:r>
      <w:r w:rsidR="00413B79" w:rsidRPr="00FE659A">
        <w:rPr>
          <w:rStyle w:val="jlqj4b"/>
          <w:rFonts w:ascii="Times New Roman" w:hAnsi="Times New Roman"/>
        </w:rPr>
        <w:t>(</w:t>
      </w:r>
      <w:r w:rsidR="00DB223A" w:rsidRPr="00FE659A">
        <w:rPr>
          <w:rFonts w:ascii="Times New Roman" w:hAnsi="Times New Roman"/>
        </w:rPr>
        <w:t>Charakterystyka fizykochemiczna wielowarstwowych fulerenów otrzymanych przez wyżarzanie termiczne i syntezę wspomaganą mikrofalami</w:t>
      </w:r>
      <w:r w:rsidR="00413B79" w:rsidRPr="00FE659A">
        <w:rPr>
          <w:rFonts w:ascii="Times New Roman" w:hAnsi="Times New Roman"/>
        </w:rPr>
        <w:t xml:space="preserve">) </w:t>
      </w:r>
      <w:r w:rsidR="00D24BF0" w:rsidRPr="00FE659A">
        <w:rPr>
          <w:rStyle w:val="jlqj4b"/>
          <w:rFonts w:ascii="Times New Roman" w:hAnsi="Times New Roman"/>
        </w:rPr>
        <w:t xml:space="preserve">i </w:t>
      </w:r>
      <w:r w:rsidRPr="00FE659A">
        <w:rPr>
          <w:rStyle w:val="jlqj4b"/>
          <w:rFonts w:ascii="Times New Roman" w:hAnsi="Times New Roman"/>
        </w:rPr>
        <w:t>WP</w:t>
      </w:r>
      <w:r w:rsidR="00FC36B1" w:rsidRPr="00FE659A">
        <w:rPr>
          <w:rStyle w:val="jlqj4b"/>
          <w:rFonts w:ascii="Times New Roman" w:hAnsi="Times New Roman"/>
        </w:rPr>
        <w:t>3</w:t>
      </w:r>
      <w:r w:rsidR="00413B79" w:rsidRPr="00FE659A">
        <w:rPr>
          <w:rStyle w:val="jlqj4b"/>
          <w:rFonts w:ascii="Times New Roman" w:hAnsi="Times New Roman"/>
        </w:rPr>
        <w:t xml:space="preserve"> </w:t>
      </w:r>
      <w:r w:rsidR="00413B79" w:rsidRPr="00FE659A">
        <w:rPr>
          <w:rFonts w:ascii="Times New Roman" w:hAnsi="Times New Roman"/>
        </w:rPr>
        <w:t>(</w:t>
      </w:r>
      <w:r w:rsidR="00DB223A" w:rsidRPr="00FE659A">
        <w:rPr>
          <w:rFonts w:ascii="Times New Roman" w:hAnsi="Times New Roman"/>
        </w:rPr>
        <w:t xml:space="preserve">Badanie właściwości elektrochemicznych i </w:t>
      </w:r>
      <w:proofErr w:type="spellStart"/>
      <w:r w:rsidR="00DB223A" w:rsidRPr="00FE659A">
        <w:rPr>
          <w:rFonts w:ascii="Times New Roman" w:hAnsi="Times New Roman"/>
        </w:rPr>
        <w:t>elektrokatalitycznych</w:t>
      </w:r>
      <w:proofErr w:type="spellEnd"/>
      <w:r w:rsidR="00DB223A" w:rsidRPr="00FE659A">
        <w:rPr>
          <w:rFonts w:ascii="Times New Roman" w:hAnsi="Times New Roman"/>
        </w:rPr>
        <w:t xml:space="preserve"> wielowarstwowych fulerenów z wykorzystaniem metod stacjonarnych oraz hydrodynamicznych</w:t>
      </w:r>
      <w:r w:rsidR="00413B79" w:rsidRPr="00FE659A">
        <w:rPr>
          <w:rFonts w:ascii="Times New Roman" w:hAnsi="Times New Roman"/>
        </w:rPr>
        <w:t>):</w:t>
      </w:r>
    </w:p>
    <w:p w14:paraId="7D76730D" w14:textId="5B004510" w:rsidR="00650C81" w:rsidRPr="00413B79" w:rsidRDefault="00581320" w:rsidP="00413B79">
      <w:pPr>
        <w:pStyle w:val="Akapitzlist"/>
        <w:numPr>
          <w:ilvl w:val="0"/>
          <w:numId w:val="5"/>
        </w:numPr>
        <w:jc w:val="both"/>
        <w:rPr>
          <w:rStyle w:val="jlqj4b"/>
          <w:rFonts w:ascii="Times New Roman" w:hAnsi="Times New Roman"/>
        </w:rPr>
      </w:pPr>
      <w:r w:rsidRPr="00413B79">
        <w:rPr>
          <w:rStyle w:val="jlqj4b"/>
          <w:rFonts w:ascii="Times New Roman" w:hAnsi="Times New Roman"/>
        </w:rPr>
        <w:t xml:space="preserve">Głównym zadaniem będzie charakterystyka fizykochemiczna otrzymanych materiałów </w:t>
      </w:r>
      <w:r w:rsidR="00FC36B1" w:rsidRPr="00413B79">
        <w:rPr>
          <w:rStyle w:val="jlqj4b"/>
          <w:rFonts w:ascii="Times New Roman" w:hAnsi="Times New Roman"/>
        </w:rPr>
        <w:t xml:space="preserve">węglowych </w:t>
      </w:r>
      <w:r w:rsidRPr="00413B79">
        <w:rPr>
          <w:rStyle w:val="jlqj4b"/>
          <w:rFonts w:ascii="Times New Roman" w:hAnsi="Times New Roman"/>
        </w:rPr>
        <w:t>(m.in. metody spektroskopowe, mikroskopowe i termiczne)</w:t>
      </w:r>
      <w:r w:rsidR="00650C81" w:rsidRPr="00413B79">
        <w:rPr>
          <w:rStyle w:val="jlqj4b"/>
          <w:rFonts w:ascii="Times New Roman" w:hAnsi="Times New Roman"/>
        </w:rPr>
        <w:t xml:space="preserve"> (WP</w:t>
      </w:r>
      <w:r w:rsidR="000E3ACF" w:rsidRPr="00413B79">
        <w:rPr>
          <w:rStyle w:val="jlqj4b"/>
          <w:rFonts w:ascii="Times New Roman" w:hAnsi="Times New Roman"/>
        </w:rPr>
        <w:t>2</w:t>
      </w:r>
      <w:r w:rsidR="00650C81" w:rsidRPr="00413B79">
        <w:rPr>
          <w:rStyle w:val="jlqj4b"/>
          <w:rFonts w:ascii="Times New Roman" w:hAnsi="Times New Roman"/>
        </w:rPr>
        <w:t>)</w:t>
      </w:r>
      <w:r w:rsidR="007C618A" w:rsidRPr="00413B79">
        <w:rPr>
          <w:rStyle w:val="jlqj4b"/>
          <w:rFonts w:ascii="Times New Roman" w:hAnsi="Times New Roman"/>
        </w:rPr>
        <w:t>,</w:t>
      </w:r>
      <w:r w:rsidRPr="00413B79">
        <w:rPr>
          <w:rStyle w:val="jlqj4b"/>
          <w:rFonts w:ascii="Times New Roman" w:hAnsi="Times New Roman"/>
        </w:rPr>
        <w:t xml:space="preserve"> </w:t>
      </w:r>
      <w:r w:rsidR="007C618A" w:rsidRPr="00413B79">
        <w:rPr>
          <w:rStyle w:val="jlqj4b"/>
          <w:rFonts w:ascii="Times New Roman" w:hAnsi="Times New Roman"/>
        </w:rPr>
        <w:t>p</w:t>
      </w:r>
      <w:r w:rsidR="000E3ACF" w:rsidRPr="00413B79">
        <w:rPr>
          <w:rStyle w:val="jlqj4b"/>
          <w:rFonts w:ascii="Times New Roman" w:hAnsi="Times New Roman"/>
        </w:rPr>
        <w:t xml:space="preserve">omiary elektrochemiczne oraz badanie właściwości elektrokatalitycznych z wykorzystaniem wirującej elektrody dyskowej otrzymanych materiałów węglowych (WP3). </w:t>
      </w:r>
    </w:p>
    <w:p w14:paraId="00FD13F2" w14:textId="77777777" w:rsidR="007D6FCB" w:rsidRDefault="00581320" w:rsidP="1EEDC86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 w:rsidRPr="00650C81">
        <w:rPr>
          <w:rFonts w:ascii="Times New Roman" w:hAnsi="Times New Roman"/>
        </w:rPr>
        <w:lastRenderedPageBreak/>
        <w:t>Uczestnictwo w planowaniu i prowadzeniu doświadczeń, analizie wyników oraz przygotowywaniu manuskryptów publikacji.</w:t>
      </w:r>
    </w:p>
    <w:bookmarkEnd w:id="0"/>
    <w:p w14:paraId="3F5FC3E3" w14:textId="418AB2E0" w:rsidR="00575445" w:rsidRPr="007D6FCB" w:rsidRDefault="00575445" w:rsidP="007D6FCB">
      <w:pPr>
        <w:jc w:val="both"/>
        <w:rPr>
          <w:rFonts w:ascii="Times New Roman" w:hAnsi="Times New Roman"/>
        </w:rPr>
      </w:pPr>
      <w:r w:rsidRPr="007D6FCB">
        <w:rPr>
          <w:rFonts w:ascii="Times New Roman" w:eastAsia="Times New Roman" w:hAnsi="Times New Roman"/>
        </w:rPr>
        <w:t>Typ konkursu NCN: OPUS – ST</w:t>
      </w:r>
    </w:p>
    <w:p w14:paraId="03F6FD50" w14:textId="28F540C6" w:rsidR="00575445" w:rsidRPr="00776CFC" w:rsidRDefault="00575445" w:rsidP="1EEDC86B">
      <w:pPr>
        <w:jc w:val="both"/>
        <w:rPr>
          <w:rFonts w:ascii="Times New Roman" w:eastAsia="Times New Roman" w:hAnsi="Times New Roman"/>
          <w:b/>
          <w:bCs/>
          <w:color w:val="FF0000"/>
        </w:rPr>
      </w:pPr>
      <w:r w:rsidRPr="1EEDC86B">
        <w:rPr>
          <w:rFonts w:ascii="Times New Roman" w:eastAsia="Times New Roman" w:hAnsi="Times New Roman"/>
        </w:rPr>
        <w:t xml:space="preserve">Termin składania ofert: </w:t>
      </w:r>
      <w:r w:rsidR="00D24BF0">
        <w:rPr>
          <w:rFonts w:ascii="Times New Roman" w:eastAsia="Times New Roman" w:hAnsi="Times New Roman"/>
          <w:b/>
          <w:bCs/>
          <w:color w:val="000000" w:themeColor="text1"/>
        </w:rPr>
        <w:t>23</w:t>
      </w:r>
      <w:r w:rsidR="009E580C" w:rsidRPr="00C50247">
        <w:rPr>
          <w:rFonts w:ascii="Times New Roman" w:eastAsia="Times New Roman" w:hAnsi="Times New Roman"/>
          <w:b/>
          <w:bCs/>
          <w:color w:val="000000" w:themeColor="text1"/>
        </w:rPr>
        <w:t>.0</w:t>
      </w:r>
      <w:r w:rsidR="00D24BF0">
        <w:rPr>
          <w:rFonts w:ascii="Times New Roman" w:eastAsia="Times New Roman" w:hAnsi="Times New Roman"/>
          <w:b/>
          <w:bCs/>
          <w:color w:val="000000" w:themeColor="text1"/>
        </w:rPr>
        <w:t>5</w:t>
      </w:r>
      <w:r w:rsidR="009E580C" w:rsidRPr="00C50247">
        <w:rPr>
          <w:rFonts w:ascii="Times New Roman" w:eastAsia="Times New Roman" w:hAnsi="Times New Roman"/>
          <w:b/>
          <w:bCs/>
          <w:color w:val="000000" w:themeColor="text1"/>
        </w:rPr>
        <w:t>.2021 r</w:t>
      </w:r>
      <w:r w:rsidR="00C50247" w:rsidRPr="00C50247">
        <w:rPr>
          <w:rFonts w:ascii="Times New Roman" w:eastAsia="Times New Roman" w:hAnsi="Times New Roman"/>
          <w:bCs/>
          <w:color w:val="000000" w:themeColor="text1"/>
        </w:rPr>
        <w:t>, godz. 15:00</w:t>
      </w:r>
    </w:p>
    <w:p w14:paraId="11191F72" w14:textId="34EC9B71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Forma składania ofert: </w:t>
      </w:r>
      <w:r w:rsidR="00115BB4" w:rsidRPr="1EEDC86B">
        <w:rPr>
          <w:rFonts w:ascii="Times New Roman" w:eastAsia="Times New Roman" w:hAnsi="Times New Roman"/>
        </w:rPr>
        <w:t>na adres e-mail</w:t>
      </w:r>
      <w:r w:rsidR="007D6FCB">
        <w:rPr>
          <w:rFonts w:ascii="Times New Roman" w:eastAsia="Times New Roman" w:hAnsi="Times New Roman"/>
        </w:rPr>
        <w:t>:</w:t>
      </w:r>
      <w:r w:rsidR="00115BB4" w:rsidRPr="1EEDC86B">
        <w:rPr>
          <w:rFonts w:ascii="Times New Roman" w:eastAsia="Times New Roman" w:hAnsi="Times New Roman"/>
        </w:rPr>
        <w:t xml:space="preserve"> </w:t>
      </w:r>
      <w:hyperlink r:id="rId5">
        <w:r w:rsidR="007D6FCB" w:rsidRPr="1EEDC86B">
          <w:rPr>
            <w:rStyle w:val="Hipercze"/>
            <w:rFonts w:ascii="Times New Roman" w:eastAsia="Times New Roman" w:hAnsi="Times New Roman"/>
          </w:rPr>
          <w:t>marta.plonska-brzezinska@umb.edu.pl</w:t>
        </w:r>
      </w:hyperlink>
    </w:p>
    <w:p w14:paraId="61A63F4D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Warunki zatrudnienia:</w:t>
      </w:r>
    </w:p>
    <w:p w14:paraId="063A1DBD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- miejsce wykonywania badań: Uniwersytet Medyczny w Białymstoku, Wydział Farmaceutyczny z Oddziałem Medycyny Laboratoryjnej, Zakład Chemii Organicznej</w:t>
      </w:r>
    </w:p>
    <w:p w14:paraId="700876F6" w14:textId="7AF0E8ED" w:rsidR="00575445" w:rsidRDefault="00575445" w:rsidP="1EEDC86B">
      <w:pPr>
        <w:jc w:val="both"/>
        <w:rPr>
          <w:rFonts w:ascii="Times New Roman" w:eastAsia="Times New Roman" w:hAnsi="Times New Roman"/>
          <w:color w:val="FF0000"/>
        </w:rPr>
      </w:pPr>
      <w:r w:rsidRPr="1EEDC86B">
        <w:rPr>
          <w:rFonts w:ascii="Times New Roman" w:eastAsia="Times New Roman" w:hAnsi="Times New Roman"/>
        </w:rPr>
        <w:t xml:space="preserve">- okres wypłaty </w:t>
      </w:r>
      <w:r w:rsidR="00E22FBC" w:rsidRPr="1EEDC86B">
        <w:rPr>
          <w:rFonts w:ascii="Times New Roman" w:eastAsia="Times New Roman" w:hAnsi="Times New Roman"/>
        </w:rPr>
        <w:t>wynagrodzenia</w:t>
      </w:r>
      <w:r w:rsidRPr="1EEDC86B">
        <w:rPr>
          <w:rFonts w:ascii="Times New Roman" w:eastAsia="Times New Roman" w:hAnsi="Times New Roman"/>
        </w:rPr>
        <w:t xml:space="preserve">: </w:t>
      </w:r>
      <w:r w:rsidR="009E580C" w:rsidRPr="00C50247">
        <w:rPr>
          <w:rFonts w:ascii="Times New Roman" w:eastAsia="Times New Roman" w:hAnsi="Times New Roman"/>
          <w:b/>
          <w:color w:val="000000" w:themeColor="text1"/>
        </w:rPr>
        <w:t>1.0</w:t>
      </w:r>
      <w:r w:rsidR="00D24BF0">
        <w:rPr>
          <w:rFonts w:ascii="Times New Roman" w:eastAsia="Times New Roman" w:hAnsi="Times New Roman"/>
          <w:b/>
          <w:color w:val="000000" w:themeColor="text1"/>
        </w:rPr>
        <w:t>7</w:t>
      </w:r>
      <w:r w:rsidR="009E580C" w:rsidRPr="00C50247">
        <w:rPr>
          <w:rFonts w:ascii="Times New Roman" w:eastAsia="Times New Roman" w:hAnsi="Times New Roman"/>
          <w:b/>
          <w:color w:val="000000" w:themeColor="text1"/>
        </w:rPr>
        <w:t>.2021-3</w:t>
      </w:r>
      <w:r w:rsidR="00D24BF0">
        <w:rPr>
          <w:rFonts w:ascii="Times New Roman" w:eastAsia="Times New Roman" w:hAnsi="Times New Roman"/>
          <w:b/>
          <w:color w:val="000000" w:themeColor="text1"/>
        </w:rPr>
        <w:t>0</w:t>
      </w:r>
      <w:r w:rsidR="009E580C" w:rsidRPr="00C50247">
        <w:rPr>
          <w:rFonts w:ascii="Times New Roman" w:eastAsia="Times New Roman" w:hAnsi="Times New Roman"/>
          <w:b/>
          <w:color w:val="000000" w:themeColor="text1"/>
        </w:rPr>
        <w:t>.0</w:t>
      </w:r>
      <w:r w:rsidR="00D24BF0">
        <w:rPr>
          <w:rFonts w:ascii="Times New Roman" w:eastAsia="Times New Roman" w:hAnsi="Times New Roman"/>
          <w:b/>
          <w:color w:val="000000" w:themeColor="text1"/>
        </w:rPr>
        <w:t>6</w:t>
      </w:r>
      <w:r w:rsidR="009E580C" w:rsidRPr="00C50247">
        <w:rPr>
          <w:rFonts w:ascii="Times New Roman" w:eastAsia="Times New Roman" w:hAnsi="Times New Roman"/>
          <w:b/>
          <w:color w:val="000000" w:themeColor="text1"/>
        </w:rPr>
        <w:t>.2022</w:t>
      </w:r>
      <w:r w:rsidR="009E580C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0A37501D" w14:textId="6AA7EAE4" w:rsidR="00C4368D" w:rsidRPr="009E580C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wysokość </w:t>
      </w:r>
      <w:r w:rsidR="00E22FBC" w:rsidRPr="1EEDC86B">
        <w:rPr>
          <w:rFonts w:ascii="Times New Roman" w:eastAsia="Times New Roman" w:hAnsi="Times New Roman"/>
        </w:rPr>
        <w:t>wynagrodzenia</w:t>
      </w:r>
      <w:r w:rsidRPr="1EEDC86B">
        <w:rPr>
          <w:rFonts w:ascii="Times New Roman" w:eastAsia="Times New Roman" w:hAnsi="Times New Roman"/>
        </w:rPr>
        <w:t xml:space="preserve">: </w:t>
      </w:r>
      <w:r w:rsidR="009E580C" w:rsidRPr="009E580C">
        <w:rPr>
          <w:rFonts w:ascii="Times New Roman" w:eastAsia="Times New Roman" w:hAnsi="Times New Roman"/>
          <w:b/>
          <w:color w:val="000000" w:themeColor="text1"/>
        </w:rPr>
        <w:t xml:space="preserve">10 000 </w:t>
      </w:r>
      <w:r w:rsidRPr="009E580C">
        <w:rPr>
          <w:rFonts w:ascii="Times New Roman" w:eastAsia="Times New Roman" w:hAnsi="Times New Roman"/>
          <w:b/>
        </w:rPr>
        <w:t xml:space="preserve">zł </w:t>
      </w:r>
      <w:r w:rsidR="00E22FBC" w:rsidRPr="009E580C">
        <w:rPr>
          <w:rFonts w:ascii="Times New Roman" w:eastAsia="Times New Roman" w:hAnsi="Times New Roman"/>
          <w:b/>
        </w:rPr>
        <w:t>brutto miesięcznie</w:t>
      </w:r>
      <w:r w:rsidR="00E22FBC" w:rsidRPr="1EEDC86B">
        <w:rPr>
          <w:rFonts w:ascii="Times New Roman" w:eastAsia="Times New Roman" w:hAnsi="Times New Roman"/>
        </w:rPr>
        <w:t xml:space="preserve"> (z obciążeniami pracownika i pracodawcy)</w:t>
      </w:r>
      <w:r w:rsidRPr="1EEDC86B">
        <w:rPr>
          <w:rFonts w:ascii="Times New Roman" w:eastAsia="Times New Roman" w:hAnsi="Times New Roman"/>
        </w:rPr>
        <w:t>.</w:t>
      </w:r>
    </w:p>
    <w:p w14:paraId="7554DA08" w14:textId="77777777" w:rsid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Dodatkowe informacje:</w:t>
      </w:r>
    </w:p>
    <w:p w14:paraId="79CC1321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Forma składania ofert:</w:t>
      </w:r>
    </w:p>
    <w:p w14:paraId="07F8BB0F" w14:textId="264AD03E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Oferty należy przesyłać </w:t>
      </w:r>
      <w:r w:rsidR="00897D09" w:rsidRPr="1EEDC86B">
        <w:rPr>
          <w:rFonts w:ascii="Times New Roman" w:eastAsia="Times New Roman" w:hAnsi="Times New Roman"/>
        </w:rPr>
        <w:t xml:space="preserve">na adres e-mail: </w:t>
      </w:r>
      <w:hyperlink r:id="rId6">
        <w:r w:rsidR="00897D09" w:rsidRPr="1EEDC86B">
          <w:rPr>
            <w:rStyle w:val="Hipercze"/>
            <w:rFonts w:ascii="Times New Roman" w:eastAsia="Times New Roman" w:hAnsi="Times New Roman"/>
          </w:rPr>
          <w:t>marta.plonska-brzezinska@umb.edu.pl</w:t>
        </w:r>
      </w:hyperlink>
      <w:r w:rsidR="00897D09" w:rsidRPr="1EEDC86B">
        <w:rPr>
          <w:rFonts w:ascii="Times New Roman" w:eastAsia="Times New Roman" w:hAnsi="Times New Roman"/>
        </w:rPr>
        <w:t xml:space="preserve"> z podaniem w tytule maila: </w:t>
      </w:r>
      <w:r w:rsidR="00C4368D" w:rsidRPr="1EEDC86B">
        <w:rPr>
          <w:rFonts w:ascii="Times New Roman" w:eastAsia="Times New Roman" w:hAnsi="Times New Roman"/>
        </w:rPr>
        <w:t>„</w:t>
      </w:r>
      <w:r w:rsidRPr="1EEDC86B">
        <w:rPr>
          <w:rFonts w:ascii="Times New Roman" w:eastAsia="Times New Roman" w:hAnsi="Times New Roman"/>
        </w:rPr>
        <w:t xml:space="preserve">Konkurs na stanowisko typu </w:t>
      </w:r>
      <w:r w:rsidR="00E22FBC" w:rsidRPr="1EEDC86B">
        <w:rPr>
          <w:rFonts w:ascii="Times New Roman" w:eastAsia="Times New Roman" w:hAnsi="Times New Roman"/>
        </w:rPr>
        <w:t>post-</w:t>
      </w:r>
      <w:proofErr w:type="spellStart"/>
      <w:r w:rsidR="00E22FBC" w:rsidRPr="1EEDC86B">
        <w:rPr>
          <w:rFonts w:ascii="Times New Roman" w:eastAsia="Times New Roman" w:hAnsi="Times New Roman"/>
        </w:rPr>
        <w:t>doc</w:t>
      </w:r>
      <w:proofErr w:type="spellEnd"/>
      <w:r w:rsidRPr="1EEDC86B">
        <w:rPr>
          <w:rFonts w:ascii="Times New Roman" w:eastAsia="Times New Roman" w:hAnsi="Times New Roman"/>
        </w:rPr>
        <w:t xml:space="preserve"> w projekcie nr </w:t>
      </w:r>
      <w:r w:rsidR="57F3EA39" w:rsidRPr="1EEDC86B">
        <w:rPr>
          <w:rFonts w:ascii="Times New Roman" w:eastAsia="Times New Roman" w:hAnsi="Times New Roman"/>
          <w:b/>
          <w:bCs/>
          <w:color w:val="000000" w:themeColor="text1"/>
        </w:rPr>
        <w:t>2019/35/B/ST5/00572</w:t>
      </w:r>
      <w:r w:rsidRPr="1EEDC86B">
        <w:rPr>
          <w:rFonts w:ascii="Times New Roman" w:eastAsia="Times New Roman" w:hAnsi="Times New Roman"/>
        </w:rPr>
        <w:t>”</w:t>
      </w:r>
    </w:p>
    <w:p w14:paraId="60F7F28A" w14:textId="46EB1C65" w:rsidR="00575445" w:rsidRPr="00575445" w:rsidRDefault="00575445" w:rsidP="1EEDC86B">
      <w:pPr>
        <w:jc w:val="both"/>
        <w:rPr>
          <w:rFonts w:ascii="Times New Roman" w:eastAsia="Times New Roman" w:hAnsi="Times New Roman"/>
          <w:color w:val="FF0000"/>
        </w:rPr>
      </w:pPr>
      <w:r w:rsidRPr="1EEDC86B">
        <w:rPr>
          <w:rFonts w:ascii="Times New Roman" w:eastAsia="Times New Roman" w:hAnsi="Times New Roman"/>
        </w:rPr>
        <w:t>Wymagane dokumenty:</w:t>
      </w:r>
      <w:r w:rsidR="417721CA" w:rsidRPr="1EEDC86B">
        <w:rPr>
          <w:rFonts w:ascii="Times New Roman" w:eastAsia="Times New Roman" w:hAnsi="Times New Roman"/>
        </w:rPr>
        <w:t xml:space="preserve"> </w:t>
      </w:r>
    </w:p>
    <w:p w14:paraId="19547EC2" w14:textId="77777777" w:rsid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- List motywacyjny</w:t>
      </w:r>
      <w:r w:rsidR="00E22FBC" w:rsidRPr="1EEDC86B">
        <w:rPr>
          <w:rFonts w:ascii="Times New Roman" w:eastAsia="Times New Roman" w:hAnsi="Times New Roman"/>
        </w:rPr>
        <w:t>.</w:t>
      </w:r>
    </w:p>
    <w:p w14:paraId="393A1AC9" w14:textId="63E67DEA" w:rsidR="00C4368D" w:rsidRPr="00575445" w:rsidRDefault="00C4368D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</w:t>
      </w:r>
      <w:r w:rsidR="009E580C">
        <w:rPr>
          <w:rFonts w:ascii="Times New Roman" w:eastAsia="Times New Roman" w:hAnsi="Times New Roman"/>
        </w:rPr>
        <w:t xml:space="preserve">Kontakt do osób, które mogą </w:t>
      </w:r>
      <w:r w:rsidR="009E580C" w:rsidRPr="009E580C">
        <w:rPr>
          <w:rFonts w:ascii="Times New Roman" w:eastAsia="Times New Roman" w:hAnsi="Times New Roman"/>
        </w:rPr>
        <w:t xml:space="preserve">wystawić referencje lub listy referencyjne wysłane bezpośrednio na adres e-mail: </w:t>
      </w:r>
      <w:hyperlink r:id="rId7">
        <w:r w:rsidR="009E580C" w:rsidRPr="009E580C">
          <w:rPr>
            <w:rStyle w:val="Hipercze"/>
            <w:rFonts w:ascii="Times New Roman" w:eastAsia="Times New Roman" w:hAnsi="Times New Roman"/>
          </w:rPr>
          <w:t>marta.plonska-brzezinska@umb.edu.pl</w:t>
        </w:r>
      </w:hyperlink>
      <w:r w:rsidRPr="009E580C">
        <w:rPr>
          <w:rFonts w:ascii="Times New Roman" w:eastAsia="Times New Roman" w:hAnsi="Times New Roman"/>
        </w:rPr>
        <w:t xml:space="preserve"> (minimum 2)</w:t>
      </w:r>
      <w:r w:rsidR="009E580C">
        <w:rPr>
          <w:rFonts w:ascii="Times New Roman" w:eastAsia="Times New Roman" w:hAnsi="Times New Roman"/>
        </w:rPr>
        <w:t xml:space="preserve"> przez osoby wystawiające referencje</w:t>
      </w:r>
      <w:r w:rsidRPr="009E580C">
        <w:rPr>
          <w:rFonts w:ascii="Times New Roman" w:eastAsia="Times New Roman" w:hAnsi="Times New Roman"/>
        </w:rPr>
        <w:t>.</w:t>
      </w:r>
    </w:p>
    <w:p w14:paraId="4DF351DC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- CV przedstawiające osiągnięcia i doświadczenie naukowe kandydata, w tym 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14:paraId="7D0E6BE1" w14:textId="460FD68C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Zaświadczenie </w:t>
      </w:r>
      <w:r w:rsidR="00E22FBC" w:rsidRPr="1EEDC86B">
        <w:rPr>
          <w:rFonts w:ascii="Times New Roman" w:eastAsia="Times New Roman" w:hAnsi="Times New Roman"/>
        </w:rPr>
        <w:t>o uzyskaniu stopnia doktora</w:t>
      </w:r>
      <w:r w:rsidR="00761BE5">
        <w:rPr>
          <w:rFonts w:ascii="Times New Roman" w:eastAsia="Times New Roman" w:hAnsi="Times New Roman"/>
        </w:rPr>
        <w:t>.</w:t>
      </w:r>
      <w:r w:rsidR="00E22FBC" w:rsidRPr="1EEDC86B">
        <w:rPr>
          <w:rFonts w:ascii="Times New Roman" w:eastAsia="Times New Roman" w:hAnsi="Times New Roman"/>
        </w:rPr>
        <w:t xml:space="preserve"> </w:t>
      </w:r>
    </w:p>
    <w:p w14:paraId="76565F1D" w14:textId="77777777" w:rsidR="00575445" w:rsidRPr="00897D09" w:rsidRDefault="00575445" w:rsidP="1EEDC86B">
      <w:pPr>
        <w:jc w:val="both"/>
        <w:rPr>
          <w:rFonts w:ascii="Times New Roman" w:eastAsia="Times New Roman" w:hAnsi="Times New Roman"/>
          <w:u w:val="single"/>
        </w:rPr>
      </w:pPr>
      <w:r w:rsidRPr="1EEDC86B">
        <w:rPr>
          <w:rFonts w:ascii="Times New Roman" w:eastAsia="Times New Roman" w:hAnsi="Times New Roman"/>
          <w:u w:val="single"/>
        </w:rPr>
        <w:t>- Podpisany poniższy dokument obejmujący Obowiązek informacyjny oraz Klauzulę zgody</w:t>
      </w:r>
      <w:r w:rsidR="00897D09" w:rsidRPr="1EEDC86B">
        <w:rPr>
          <w:rFonts w:ascii="Times New Roman" w:eastAsia="Times New Roman" w:hAnsi="Times New Roman"/>
          <w:u w:val="single"/>
        </w:rPr>
        <w:t>:</w:t>
      </w:r>
    </w:p>
    <w:p w14:paraId="4215BE77" w14:textId="77777777" w:rsidR="00575445" w:rsidRPr="00897D09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OBOWIĄZEK INFORMACYJNY</w:t>
      </w:r>
    </w:p>
    <w:p w14:paraId="63AEB2B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Zgodnie z art. 13 ogólnego rozporządzenia o ochronie danych osobowych z dnia 27 kwietnia 2016 r. (Dz. Urz. UE L 119 z 04.05.2016) informuję, że:</w:t>
      </w:r>
    </w:p>
    <w:p w14:paraId="538EC26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1) Administratorem Pani/Pana Danych Osobowych jest Uniwersytet Medyczny w Białymstoku z siedzibą ul. Kilińskiego 1, 15-089 Białystok, reprezentowany przez Rektora,</w:t>
      </w:r>
    </w:p>
    <w:p w14:paraId="09F469A2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2) Z Inspektorem Ochrony Danych w Uniwersytecie Medycznym w Białymstoku należy kontaktować się za pośrednictwem poczty elektronicznej, adres email: iod@umb.edu.pl,</w:t>
      </w:r>
    </w:p>
    <w:p w14:paraId="492B9231" w14:textId="73755BC9" w:rsidR="00575445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</w:rPr>
        <w:t>3) Pani/Pana dane osobowe przetwarzane będą w celu rekrutacji na podstawie</w:t>
      </w:r>
      <w:r w:rsidR="43657133" w:rsidRPr="1EEDC86B">
        <w:rPr>
          <w:rFonts w:ascii="Times New Roman" w:eastAsia="Times New Roman" w:hAnsi="Times New Roman"/>
        </w:rPr>
        <w:t>:</w:t>
      </w:r>
    </w:p>
    <w:p w14:paraId="4F3FA410" w14:textId="5EF70E52" w:rsidR="00575445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</w:rPr>
        <w:lastRenderedPageBreak/>
        <w:t xml:space="preserve"> </w:t>
      </w:r>
      <w:r w:rsidR="68F1DA56" w:rsidRPr="1EEDC86B">
        <w:rPr>
          <w:rFonts w:ascii="Times New Roman" w:eastAsia="Times New Roman" w:hAnsi="Times New Roman"/>
          <w:color w:val="000000" w:themeColor="text1"/>
        </w:rPr>
        <w:t>· art. 6 ust. 1 lit. c RODO tj. przepisów prawa pracy,</w:t>
      </w:r>
    </w:p>
    <w:p w14:paraId="1646FC2D" w14:textId="3F48D185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· art. 6 ust. 1 lit. b RODO tj. przetwarzanie jest niezbędne do podjęcia działań przed zawarciem umowy i do wykonania umowy,</w:t>
      </w:r>
    </w:p>
    <w:p w14:paraId="1E7E0876" w14:textId="0B7E1CC3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· art. 6 ust. 1 lit. a RODO tj. zgoda na przetwarzanie danych osobowych wykraczających poza zakres określony w Kodeksie Pracy oraz zgoda na przetwarzanie danych w celu przyszłych rekrutacji,</w:t>
      </w:r>
    </w:p>
    <w:p w14:paraId="5012962E" w14:textId="02F8F362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Pana/Pani dane osobowe nie będą przekazywane innym podmiotom, za wyjątkiem podmiotów uprawnionych na podstawie przepisów prawa,</w:t>
      </w:r>
    </w:p>
    <w:p w14:paraId="3CAA9238" w14:textId="3CA903ED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6012516D" w14:textId="651BF5EC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posiada Pan/Pani prawo dostępu do swoich danych osobowych, prawo do ich sprostowania, prawo do przenoszenia danych, prawo do usunięcia danych, do ograniczenia przetwarzania, prawo do sprzeciwu,</w:t>
      </w:r>
    </w:p>
    <w:p w14:paraId="573A4565" w14:textId="7BA050C7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8">
        <w:r w:rsidRPr="1EEDC86B">
          <w:rPr>
            <w:rStyle w:val="Hipercze"/>
            <w:rFonts w:ascii="Times New Roman" w:eastAsia="Times New Roman" w:hAnsi="Times New Roman"/>
            <w:color w:val="000000" w:themeColor="text1"/>
          </w:rPr>
          <w:t>iod@umb.edu.pl</w:t>
        </w:r>
      </w:hyperlink>
      <w:r w:rsidRPr="1EEDC86B">
        <w:rPr>
          <w:rFonts w:ascii="Times New Roman" w:eastAsia="Times New Roman" w:hAnsi="Times New Roman"/>
          <w:color w:val="000000" w:themeColor="text1"/>
        </w:rPr>
        <w:t>,</w:t>
      </w:r>
    </w:p>
    <w:p w14:paraId="6ACF3CE2" w14:textId="0203AE56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14:paraId="108061C5" w14:textId="5852BA7B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podanie danych jest obligatoryjne na podstawie przepisów prawa pracy.</w:t>
      </w:r>
    </w:p>
    <w:p w14:paraId="3B921033" w14:textId="0F2D9DC7" w:rsidR="1EEDC86B" w:rsidRDefault="1EEDC86B" w:rsidP="1EEDC86B">
      <w:pPr>
        <w:jc w:val="both"/>
        <w:rPr>
          <w:rFonts w:ascii="Times New Roman" w:eastAsia="Times New Roman" w:hAnsi="Times New Roman"/>
        </w:rPr>
      </w:pPr>
    </w:p>
    <w:p w14:paraId="0E682586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KLAUZULA ZGODY</w:t>
      </w:r>
    </w:p>
    <w:p w14:paraId="62FD7C84" w14:textId="4B12F4E5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Wyrażam zgodę na przetwarzanie moich danych osobowych przez Uniwersytet Medyczny w Białymstoku, z siedzibą przy ul. J. Kilińskiego 1, 15-089 Białystok w celu przeprowadzenia procesu rekrutacji oraz wybrania </w:t>
      </w:r>
      <w:r w:rsidR="5559A143" w:rsidRPr="1EEDC86B">
        <w:rPr>
          <w:rFonts w:ascii="Times New Roman" w:eastAsia="Times New Roman" w:hAnsi="Times New Roman"/>
        </w:rPr>
        <w:t>kandydata na stanowisko post-</w:t>
      </w:r>
      <w:proofErr w:type="spellStart"/>
      <w:r w:rsidR="5559A143" w:rsidRPr="1EEDC86B">
        <w:rPr>
          <w:rFonts w:ascii="Times New Roman" w:eastAsia="Times New Roman" w:hAnsi="Times New Roman"/>
        </w:rPr>
        <w:t>doc</w:t>
      </w:r>
      <w:proofErr w:type="spellEnd"/>
      <w:r w:rsidRPr="1EEDC86B">
        <w:rPr>
          <w:rFonts w:ascii="Times New Roman" w:eastAsia="Times New Roman" w:hAnsi="Times New Roman"/>
        </w:rPr>
        <w:t xml:space="preserve"> w projekcie realizowanym w Uniwersytecie Medycznym w Białymstoku.</w:t>
      </w:r>
    </w:p>
    <w:p w14:paraId="57FA392B" w14:textId="3E11C2FE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Zostałem poinformowany o moich prawach i obowiązkach. Przyjmuję do wiadomości, iż podanie przeze mnie danych osobowych jest </w:t>
      </w:r>
      <w:r w:rsidR="01C64108" w:rsidRPr="1EEDC86B">
        <w:rPr>
          <w:rFonts w:ascii="Times New Roman" w:eastAsia="Times New Roman" w:hAnsi="Times New Roman"/>
        </w:rPr>
        <w:t>obligatoryjne</w:t>
      </w:r>
      <w:r w:rsidRPr="1EEDC86B">
        <w:rPr>
          <w:rFonts w:ascii="Times New Roman" w:eastAsia="Times New Roman" w:hAnsi="Times New Roman"/>
        </w:rPr>
        <w:t>.</w:t>
      </w:r>
    </w:p>
    <w:p w14:paraId="5DAB6C7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</w:p>
    <w:p w14:paraId="69EE9D01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……………………………..</w:t>
      </w:r>
    </w:p>
    <w:p w14:paraId="7174A61C" w14:textId="77777777" w:rsidR="00DE67F9" w:rsidRPr="00402433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Podpis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F91"/>
    <w:multiLevelType w:val="hybridMultilevel"/>
    <w:tmpl w:val="68CAAE24"/>
    <w:lvl w:ilvl="0" w:tplc="4FFCD0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277A5"/>
    <w:multiLevelType w:val="hybridMultilevel"/>
    <w:tmpl w:val="181E92E4"/>
    <w:lvl w:ilvl="0" w:tplc="CF8CD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26A64"/>
    <w:rsid w:val="00044E51"/>
    <w:rsid w:val="00056115"/>
    <w:rsid w:val="0006224C"/>
    <w:rsid w:val="00075AD5"/>
    <w:rsid w:val="00094902"/>
    <w:rsid w:val="000A3617"/>
    <w:rsid w:val="000E3ACF"/>
    <w:rsid w:val="00115BB4"/>
    <w:rsid w:val="00155441"/>
    <w:rsid w:val="001A1FD1"/>
    <w:rsid w:val="001B4449"/>
    <w:rsid w:val="001E1574"/>
    <w:rsid w:val="001E4A60"/>
    <w:rsid w:val="001F155C"/>
    <w:rsid w:val="001F670E"/>
    <w:rsid w:val="00200DFD"/>
    <w:rsid w:val="0020735C"/>
    <w:rsid w:val="00232080"/>
    <w:rsid w:val="00241A46"/>
    <w:rsid w:val="002A71CC"/>
    <w:rsid w:val="003156ED"/>
    <w:rsid w:val="00340995"/>
    <w:rsid w:val="00375619"/>
    <w:rsid w:val="003D4644"/>
    <w:rsid w:val="00402433"/>
    <w:rsid w:val="00413B79"/>
    <w:rsid w:val="00481BB2"/>
    <w:rsid w:val="00496A52"/>
    <w:rsid w:val="004B1831"/>
    <w:rsid w:val="00575445"/>
    <w:rsid w:val="00575BF2"/>
    <w:rsid w:val="00581320"/>
    <w:rsid w:val="00584AB1"/>
    <w:rsid w:val="005E0A77"/>
    <w:rsid w:val="00624C4B"/>
    <w:rsid w:val="00650C81"/>
    <w:rsid w:val="006C1C30"/>
    <w:rsid w:val="006F4820"/>
    <w:rsid w:val="007313C5"/>
    <w:rsid w:val="00755DCC"/>
    <w:rsid w:val="00761BE5"/>
    <w:rsid w:val="00775DA2"/>
    <w:rsid w:val="00776CFC"/>
    <w:rsid w:val="00787081"/>
    <w:rsid w:val="007A2987"/>
    <w:rsid w:val="007C618A"/>
    <w:rsid w:val="007D6FCB"/>
    <w:rsid w:val="007D7B06"/>
    <w:rsid w:val="00887478"/>
    <w:rsid w:val="00897D09"/>
    <w:rsid w:val="008C2E53"/>
    <w:rsid w:val="008D341D"/>
    <w:rsid w:val="008F0495"/>
    <w:rsid w:val="00914F34"/>
    <w:rsid w:val="00925B15"/>
    <w:rsid w:val="009B0FC7"/>
    <w:rsid w:val="009D6AF7"/>
    <w:rsid w:val="009E580C"/>
    <w:rsid w:val="00A6049B"/>
    <w:rsid w:val="00A82786"/>
    <w:rsid w:val="00AC7A9C"/>
    <w:rsid w:val="00AE1515"/>
    <w:rsid w:val="00AE67D9"/>
    <w:rsid w:val="00B304C9"/>
    <w:rsid w:val="00BB0101"/>
    <w:rsid w:val="00BD6A5E"/>
    <w:rsid w:val="00BE533F"/>
    <w:rsid w:val="00BF28FC"/>
    <w:rsid w:val="00C13BF6"/>
    <w:rsid w:val="00C17242"/>
    <w:rsid w:val="00C4368D"/>
    <w:rsid w:val="00C50247"/>
    <w:rsid w:val="00C64403"/>
    <w:rsid w:val="00CB4842"/>
    <w:rsid w:val="00CE0C6B"/>
    <w:rsid w:val="00D1103E"/>
    <w:rsid w:val="00D24BF0"/>
    <w:rsid w:val="00D956D4"/>
    <w:rsid w:val="00DB223A"/>
    <w:rsid w:val="00E00B90"/>
    <w:rsid w:val="00E105BB"/>
    <w:rsid w:val="00E21466"/>
    <w:rsid w:val="00E22FBC"/>
    <w:rsid w:val="00EE1CE4"/>
    <w:rsid w:val="00F04BD7"/>
    <w:rsid w:val="00FC36B1"/>
    <w:rsid w:val="00FE659A"/>
    <w:rsid w:val="01C64108"/>
    <w:rsid w:val="040CE919"/>
    <w:rsid w:val="097EB603"/>
    <w:rsid w:val="0BAE5B6C"/>
    <w:rsid w:val="12071837"/>
    <w:rsid w:val="121EB71D"/>
    <w:rsid w:val="12BBF13E"/>
    <w:rsid w:val="17E33535"/>
    <w:rsid w:val="199ECE14"/>
    <w:rsid w:val="1A03480F"/>
    <w:rsid w:val="1AFAF839"/>
    <w:rsid w:val="1EEDC86B"/>
    <w:rsid w:val="22130D76"/>
    <w:rsid w:val="234F90F4"/>
    <w:rsid w:val="2A28C05D"/>
    <w:rsid w:val="2DD82130"/>
    <w:rsid w:val="2ED03043"/>
    <w:rsid w:val="3024F8E9"/>
    <w:rsid w:val="35606930"/>
    <w:rsid w:val="38EBC8EB"/>
    <w:rsid w:val="40995E7A"/>
    <w:rsid w:val="417721CA"/>
    <w:rsid w:val="43657133"/>
    <w:rsid w:val="439D72CA"/>
    <w:rsid w:val="444293C0"/>
    <w:rsid w:val="46363C52"/>
    <w:rsid w:val="465AC808"/>
    <w:rsid w:val="4809C8FE"/>
    <w:rsid w:val="49E045DB"/>
    <w:rsid w:val="4A2E977E"/>
    <w:rsid w:val="4DE9F68E"/>
    <w:rsid w:val="4E46A896"/>
    <w:rsid w:val="53A2192B"/>
    <w:rsid w:val="5559A143"/>
    <w:rsid w:val="55953D5D"/>
    <w:rsid w:val="56A12FEB"/>
    <w:rsid w:val="57988010"/>
    <w:rsid w:val="57F3EA39"/>
    <w:rsid w:val="5B2337C6"/>
    <w:rsid w:val="622938A2"/>
    <w:rsid w:val="6458F808"/>
    <w:rsid w:val="657A8673"/>
    <w:rsid w:val="674ACD93"/>
    <w:rsid w:val="68F1DA56"/>
    <w:rsid w:val="6BC06393"/>
    <w:rsid w:val="6C6A0B56"/>
    <w:rsid w:val="6CEA869E"/>
    <w:rsid w:val="724D0E98"/>
    <w:rsid w:val="76734CCB"/>
    <w:rsid w:val="77A2D2D4"/>
    <w:rsid w:val="79141547"/>
    <w:rsid w:val="798DB286"/>
    <w:rsid w:val="7D93F53D"/>
    <w:rsid w:val="7EAB490A"/>
    <w:rsid w:val="7EAEF29F"/>
    <w:rsid w:val="7FF1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1BF6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4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EE1CE4"/>
  </w:style>
  <w:style w:type="character" w:customStyle="1" w:styleId="jlqj4b">
    <w:name w:val="jlqj4b"/>
    <w:basedOn w:val="Domylnaczcionkaakapitu"/>
    <w:rsid w:val="00EE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a.plonska-brzezinska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plonska-brzezinska@umb.edu.pl" TargetMode="External"/><Relationship Id="rId5" Type="http://schemas.openxmlformats.org/officeDocument/2006/relationships/hyperlink" Target="mailto:marta.plonska-brzezinska@umb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 Andruszkiewicz</cp:lastModifiedBy>
  <cp:revision>5</cp:revision>
  <cp:lastPrinted>2019-10-03T07:27:00Z</cp:lastPrinted>
  <dcterms:created xsi:type="dcterms:W3CDTF">2021-04-15T12:48:00Z</dcterms:created>
  <dcterms:modified xsi:type="dcterms:W3CDTF">2021-04-19T13:04:00Z</dcterms:modified>
</cp:coreProperties>
</file>