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65" w:rsidRPr="00422AA7" w:rsidRDefault="00424A57" w:rsidP="00422AA7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24A57">
        <w:rPr>
          <w:rFonts w:ascii="Times New Roman" w:hAnsi="Times New Roman" w:cs="Times New Roman"/>
          <w:color w:val="auto"/>
          <w:sz w:val="24"/>
          <w:szCs w:val="24"/>
        </w:rPr>
        <w:t>Konkurs na stanowisko typu specjalista naukowo-techniczny/starszy technik w projekcie finansowanym ze </w:t>
      </w:r>
      <w:r w:rsidR="00830ADB">
        <w:rPr>
          <w:rFonts w:ascii="Times New Roman" w:hAnsi="Times New Roman" w:cs="Times New Roman"/>
          <w:color w:val="auto"/>
          <w:sz w:val="24"/>
          <w:szCs w:val="24"/>
        </w:rPr>
        <w:t xml:space="preserve">środków </w:t>
      </w:r>
      <w:r w:rsidR="002C7D61">
        <w:rPr>
          <w:rFonts w:ascii="Times New Roman" w:hAnsi="Times New Roman" w:cs="Times New Roman"/>
          <w:color w:val="auto"/>
          <w:sz w:val="24"/>
          <w:szCs w:val="24"/>
        </w:rPr>
        <w:t>Agencji Badań Medycznych (</w:t>
      </w:r>
      <w:r w:rsidRPr="00424A57">
        <w:rPr>
          <w:rFonts w:ascii="Times New Roman" w:hAnsi="Times New Roman" w:cs="Times New Roman"/>
          <w:color w:val="auto"/>
          <w:sz w:val="24"/>
          <w:szCs w:val="24"/>
        </w:rPr>
        <w:t>ABM</w:t>
      </w:r>
      <w:r w:rsidR="002C7D61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pn. </w:t>
      </w:r>
      <w:r w:rsidRPr="00424A57">
        <w:rPr>
          <w:rFonts w:ascii="Times New Roman" w:hAnsi="Times New Roman" w:cs="Times New Roman"/>
          <w:color w:val="auto"/>
          <w:sz w:val="24"/>
          <w:szCs w:val="24"/>
          <w:lang w:val="en-US"/>
        </w:rPr>
        <w:t>„Non-commercial</w:t>
      </w:r>
      <w:r w:rsidR="002C7D6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24A57">
        <w:rPr>
          <w:rFonts w:ascii="Times New Roman" w:hAnsi="Times New Roman" w:cs="Times New Roman"/>
          <w:color w:val="auto"/>
          <w:sz w:val="24"/>
          <w:szCs w:val="24"/>
          <w:lang w:val="en-US"/>
        </w:rPr>
        <w:t>clinical</w:t>
      </w:r>
      <w:r w:rsidR="002C7D6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24A5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trial of </w:t>
      </w:r>
      <w:proofErr w:type="spellStart"/>
      <w:r w:rsidRPr="00424A57">
        <w:rPr>
          <w:rFonts w:ascii="Times New Roman" w:hAnsi="Times New Roman" w:cs="Times New Roman"/>
          <w:color w:val="auto"/>
          <w:sz w:val="24"/>
          <w:szCs w:val="24"/>
          <w:lang w:val="en-US"/>
        </w:rPr>
        <w:t>statins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24A57">
        <w:rPr>
          <w:rFonts w:ascii="Times New Roman" w:hAnsi="Times New Roman" w:cs="Times New Roman"/>
          <w:color w:val="auto"/>
          <w:sz w:val="24"/>
          <w:szCs w:val="24"/>
          <w:lang w:val="en-US"/>
        </w:rPr>
        <w:t>cancer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24A5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preventive and </w:t>
      </w:r>
      <w:proofErr w:type="spellStart"/>
      <w:r w:rsidRPr="00424A57">
        <w:rPr>
          <w:rFonts w:ascii="Times New Roman" w:hAnsi="Times New Roman" w:cs="Times New Roman"/>
          <w:color w:val="auto"/>
          <w:sz w:val="24"/>
          <w:szCs w:val="24"/>
          <w:lang w:val="en-US"/>
        </w:rPr>
        <w:t>pleiotropic</w:t>
      </w:r>
      <w:proofErr w:type="spellEnd"/>
      <w:r w:rsidRPr="00424A5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therapy in smokers with chronic obstructive pulmonary disease (COPD)” .</w:t>
      </w:r>
    </w:p>
    <w:p w:rsidR="00CB1065" w:rsidRPr="002C7D61" w:rsidRDefault="00CB1065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>Nazwa jednostki:</w:t>
      </w:r>
      <w:r w:rsidRPr="002C7D61">
        <w:rPr>
          <w:rFonts w:ascii="Times New Roman" w:hAnsi="Times New Roman" w:cs="Times New Roman"/>
          <w:sz w:val="24"/>
          <w:szCs w:val="24"/>
        </w:rPr>
        <w:t xml:space="preserve"> 2 Klinika Chorób Płuc i Gruźlicy, Uniwersytet Medyczny w Białymstoku</w:t>
      </w:r>
    </w:p>
    <w:p w:rsidR="00CB1065" w:rsidRPr="008004BE" w:rsidRDefault="00CB1065" w:rsidP="00E3640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>Kierownik projektu:</w:t>
      </w:r>
      <w:r w:rsidRPr="002C7D61">
        <w:rPr>
          <w:rFonts w:ascii="Times New Roman" w:hAnsi="Times New Roman" w:cs="Times New Roman"/>
          <w:sz w:val="24"/>
          <w:szCs w:val="24"/>
        </w:rPr>
        <w:t xml:space="preserve"> Prof. dr hab. </w:t>
      </w:r>
      <w:r w:rsidRPr="008004BE">
        <w:rPr>
          <w:rFonts w:ascii="Times New Roman" w:hAnsi="Times New Roman" w:cs="Times New Roman"/>
          <w:sz w:val="24"/>
          <w:szCs w:val="24"/>
          <w:lang w:val="en-US"/>
        </w:rPr>
        <w:t>Robert Marek Mróz</w:t>
      </w:r>
    </w:p>
    <w:p w:rsidR="00CB1065" w:rsidRPr="002C7D61" w:rsidRDefault="00CB1065" w:rsidP="00E36406">
      <w:pPr>
        <w:pStyle w:val="Nagwek1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r w:rsidRPr="002C7D61">
        <w:rPr>
          <w:rFonts w:ascii="Times New Roman" w:hAnsi="Times New Roman" w:cs="Times New Roman"/>
          <w:color w:val="auto"/>
          <w:sz w:val="24"/>
          <w:szCs w:val="24"/>
          <w:lang w:val="en-US"/>
        </w:rPr>
        <w:t>Tytuł</w:t>
      </w:r>
      <w:proofErr w:type="spellEnd"/>
      <w:r w:rsidRPr="002C7D6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C7D61">
        <w:rPr>
          <w:rFonts w:ascii="Times New Roman" w:hAnsi="Times New Roman" w:cs="Times New Roman"/>
          <w:color w:val="auto"/>
          <w:sz w:val="24"/>
          <w:szCs w:val="24"/>
          <w:lang w:val="en-US"/>
        </w:rPr>
        <w:t>projektu</w:t>
      </w:r>
      <w:proofErr w:type="spellEnd"/>
      <w:r w:rsidRPr="002C7D61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  <w:r w:rsidRPr="002C7D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„Non-commercial</w:t>
      </w:r>
      <w:r w:rsidR="002C7D61" w:rsidRPr="002C7D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2C7D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clinical</w:t>
      </w:r>
      <w:r w:rsidR="002C7D61" w:rsidRPr="002C7D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2C7D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trial of </w:t>
      </w:r>
      <w:proofErr w:type="spellStart"/>
      <w:r w:rsidRPr="002C7D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statins</w:t>
      </w:r>
      <w:proofErr w:type="spellEnd"/>
      <w:r w:rsidRPr="002C7D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cancer preventive and </w:t>
      </w:r>
      <w:proofErr w:type="spellStart"/>
      <w:r w:rsidRPr="002C7D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pleiotropic</w:t>
      </w:r>
      <w:proofErr w:type="spellEnd"/>
      <w:r w:rsidRPr="002C7D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therapy in smokers with chronic obstructive pulmonary disease (COPD)” </w:t>
      </w:r>
    </w:p>
    <w:p w:rsidR="002C7D61" w:rsidRPr="002C7D61" w:rsidRDefault="00CB1065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 xml:space="preserve">Nr projektu: </w:t>
      </w:r>
      <w:r w:rsidR="002C7D61" w:rsidRPr="002C7D61">
        <w:rPr>
          <w:rFonts w:ascii="Times New Roman" w:hAnsi="Times New Roman" w:cs="Times New Roman"/>
          <w:sz w:val="24"/>
          <w:szCs w:val="24"/>
        </w:rPr>
        <w:t>2019/ABM/01/00074</w:t>
      </w:r>
    </w:p>
    <w:p w:rsidR="002C7D61" w:rsidRPr="002C7D61" w:rsidRDefault="00CB1065" w:rsidP="00E3640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 xml:space="preserve">Nazwa stanowiska: </w:t>
      </w:r>
      <w:r w:rsidR="002C7D61" w:rsidRPr="002C7D61">
        <w:rPr>
          <w:rFonts w:ascii="Times New Roman" w:hAnsi="Times New Roman" w:cs="Times New Roman"/>
          <w:sz w:val="24"/>
          <w:szCs w:val="24"/>
        </w:rPr>
        <w:t xml:space="preserve">specjalista naukowo-techniczny/starszy technik </w:t>
      </w:r>
    </w:p>
    <w:p w:rsidR="00CB1065" w:rsidRPr="002C7D61" w:rsidRDefault="00CB1065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 xml:space="preserve">Sposób wynagradzania : </w:t>
      </w:r>
      <w:r w:rsidR="002C7D61" w:rsidRPr="002C7D61">
        <w:rPr>
          <w:rFonts w:ascii="Times New Roman" w:hAnsi="Times New Roman" w:cs="Times New Roman"/>
          <w:sz w:val="24"/>
          <w:szCs w:val="24"/>
        </w:rPr>
        <w:t xml:space="preserve">zatrudnienie na podstawie umowy o pracę, </w:t>
      </w:r>
      <w:r w:rsidRPr="002C7D61">
        <w:rPr>
          <w:rFonts w:ascii="Times New Roman" w:hAnsi="Times New Roman" w:cs="Times New Roman"/>
          <w:sz w:val="24"/>
          <w:szCs w:val="24"/>
        </w:rPr>
        <w:t>pełny etat</w:t>
      </w:r>
      <w:r w:rsidR="002C7D61" w:rsidRPr="002C7D61">
        <w:rPr>
          <w:rFonts w:ascii="Times New Roman" w:hAnsi="Times New Roman" w:cs="Times New Roman"/>
          <w:sz w:val="24"/>
          <w:szCs w:val="24"/>
        </w:rPr>
        <w:t xml:space="preserve"> - wynagrodzenie całkowite obejmuje dodatki stażowe i inne składniki wynagrodzenia: 5000 PLN brutto miesięcznie </w:t>
      </w:r>
    </w:p>
    <w:p w:rsidR="002C7D61" w:rsidRPr="002C7D61" w:rsidRDefault="00CB1065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>Okres zatrudnienia</w:t>
      </w:r>
      <w:r w:rsidRPr="002C7D61">
        <w:rPr>
          <w:rFonts w:ascii="Times New Roman" w:hAnsi="Times New Roman" w:cs="Times New Roman"/>
          <w:sz w:val="24"/>
          <w:szCs w:val="24"/>
        </w:rPr>
        <w:t xml:space="preserve">: </w:t>
      </w:r>
      <w:r w:rsidR="005D2288">
        <w:rPr>
          <w:rFonts w:ascii="Times New Roman" w:hAnsi="Times New Roman" w:cs="Times New Roman"/>
          <w:sz w:val="24"/>
          <w:szCs w:val="24"/>
        </w:rPr>
        <w:t>do 31.05.</w:t>
      </w:r>
      <w:r w:rsidR="00735C6D">
        <w:rPr>
          <w:rFonts w:ascii="Times New Roman" w:hAnsi="Times New Roman" w:cs="Times New Roman"/>
          <w:sz w:val="24"/>
          <w:szCs w:val="24"/>
        </w:rPr>
        <w:t>2026</w:t>
      </w:r>
    </w:p>
    <w:p w:rsidR="00830ADB" w:rsidRDefault="002C7D61" w:rsidP="00E3640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 xml:space="preserve">Wymagania od Kandydata: </w:t>
      </w:r>
    </w:p>
    <w:p w:rsidR="00830ADB" w:rsidRDefault="00E36406" w:rsidP="00E3640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C6593">
        <w:rPr>
          <w:rFonts w:ascii="Times New Roman" w:hAnsi="Times New Roman" w:cs="Times New Roman"/>
          <w:sz w:val="24"/>
          <w:szCs w:val="24"/>
        </w:rPr>
        <w:t>wykształcenie wyższe</w:t>
      </w:r>
      <w:r w:rsidR="00830ADB">
        <w:rPr>
          <w:rFonts w:ascii="Times New Roman" w:hAnsi="Times New Roman" w:cs="Times New Roman"/>
          <w:sz w:val="24"/>
          <w:szCs w:val="24"/>
        </w:rPr>
        <w:t xml:space="preserve"> </w:t>
      </w:r>
      <w:r w:rsidR="002C6593">
        <w:rPr>
          <w:rFonts w:ascii="Times New Roman" w:hAnsi="Times New Roman" w:cs="Times New Roman"/>
          <w:sz w:val="24"/>
          <w:szCs w:val="24"/>
        </w:rPr>
        <w:t xml:space="preserve">– </w:t>
      </w:r>
      <w:r w:rsidR="00830ADB">
        <w:rPr>
          <w:rFonts w:ascii="Times New Roman" w:hAnsi="Times New Roman" w:cs="Times New Roman"/>
          <w:sz w:val="24"/>
          <w:szCs w:val="24"/>
        </w:rPr>
        <w:t xml:space="preserve">medyczne, </w:t>
      </w:r>
      <w:r w:rsidR="002C6593">
        <w:rPr>
          <w:rFonts w:ascii="Times New Roman" w:hAnsi="Times New Roman" w:cs="Times New Roman"/>
          <w:sz w:val="24"/>
          <w:szCs w:val="24"/>
        </w:rPr>
        <w:t>biotechnologia, biologia molekularna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406" w:rsidRPr="00E36406" w:rsidRDefault="00E36406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C7D61">
        <w:rPr>
          <w:rFonts w:ascii="Times New Roman" w:hAnsi="Times New Roman" w:cs="Times New Roman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sz w:val="24"/>
          <w:szCs w:val="24"/>
        </w:rPr>
        <w:t xml:space="preserve">technik badawczych z zakresu biologii molekularnej (PCR, </w:t>
      </w:r>
      <w:proofErr w:type="spellStart"/>
      <w:r>
        <w:rPr>
          <w:rFonts w:ascii="Times New Roman" w:hAnsi="Times New Roman" w:cs="Times New Roman"/>
          <w:sz w:val="24"/>
          <w:szCs w:val="24"/>
        </w:rPr>
        <w:t>RT-PCR</w:t>
      </w:r>
      <w:proofErr w:type="spellEnd"/>
      <w:r>
        <w:rPr>
          <w:rFonts w:ascii="Times New Roman" w:hAnsi="Times New Roman" w:cs="Times New Roman"/>
          <w:sz w:val="24"/>
          <w:szCs w:val="24"/>
        </w:rPr>
        <w:t>, elektroforeza żelowa);</w:t>
      </w:r>
    </w:p>
    <w:p w:rsidR="00E36406" w:rsidRPr="002C7D61" w:rsidRDefault="00E36406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znajomość podstawowych technik hodowli komórkowych;</w:t>
      </w:r>
    </w:p>
    <w:p w:rsidR="00E36406" w:rsidRPr="00E36406" w:rsidRDefault="00830ADB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6406" w:rsidRPr="00E36406">
        <w:rPr>
          <w:rFonts w:ascii="Times New Roman" w:hAnsi="Times New Roman" w:cs="Times New Roman"/>
          <w:sz w:val="24"/>
          <w:szCs w:val="24"/>
        </w:rPr>
        <w:t>umiejętność pracy z literaturą naukową;</w:t>
      </w:r>
    </w:p>
    <w:p w:rsidR="00E36406" w:rsidRPr="00E36406" w:rsidRDefault="00E36406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6406">
        <w:rPr>
          <w:rFonts w:ascii="Times New Roman" w:hAnsi="Times New Roman" w:cs="Times New Roman"/>
          <w:sz w:val="24"/>
          <w:szCs w:val="24"/>
        </w:rPr>
        <w:t>umiejętność pracy w zespole;</w:t>
      </w:r>
    </w:p>
    <w:p w:rsidR="00E36406" w:rsidRPr="00E36406" w:rsidRDefault="00E36406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6406">
        <w:rPr>
          <w:rFonts w:ascii="Times New Roman" w:hAnsi="Times New Roman" w:cs="Times New Roman"/>
          <w:sz w:val="24"/>
          <w:szCs w:val="24"/>
        </w:rPr>
        <w:t>znajomość języka angielskiego</w:t>
      </w:r>
    </w:p>
    <w:p w:rsidR="002C7D61" w:rsidRPr="002C7D61" w:rsidRDefault="002C7D61" w:rsidP="00E3640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 xml:space="preserve">Opis zadań: </w:t>
      </w:r>
    </w:p>
    <w:p w:rsidR="002C7D61" w:rsidRPr="002C7D61" w:rsidRDefault="002C7D61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61">
        <w:rPr>
          <w:rFonts w:ascii="Times New Roman" w:hAnsi="Times New Roman" w:cs="Times New Roman"/>
          <w:sz w:val="24"/>
          <w:szCs w:val="24"/>
        </w:rPr>
        <w:t>- przygotowanie i wykonywanie zaplanowanych w projekcie eksperymentów;</w:t>
      </w:r>
    </w:p>
    <w:p w:rsidR="002C7D61" w:rsidRPr="002C7D61" w:rsidRDefault="002C7D61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61">
        <w:rPr>
          <w:rFonts w:ascii="Times New Roman" w:hAnsi="Times New Roman" w:cs="Times New Roman"/>
          <w:sz w:val="24"/>
          <w:szCs w:val="24"/>
        </w:rPr>
        <w:t>- interpretacja uzyskanych wyników badań, analiza statystyczna;</w:t>
      </w:r>
    </w:p>
    <w:p w:rsidR="002C7D61" w:rsidRPr="002C7D61" w:rsidRDefault="002C7D61" w:rsidP="00E364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61">
        <w:rPr>
          <w:rFonts w:ascii="Times New Roman" w:hAnsi="Times New Roman" w:cs="Times New Roman"/>
          <w:sz w:val="24"/>
          <w:szCs w:val="24"/>
        </w:rPr>
        <w:t>- przygotowanie publikacji prezentujących wyniki badań projektu.</w:t>
      </w:r>
    </w:p>
    <w:p w:rsidR="002C7D61" w:rsidRPr="002C7D61" w:rsidRDefault="002C7D61" w:rsidP="00E3640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>Termin składania ofert:</w:t>
      </w:r>
    </w:p>
    <w:p w:rsidR="002C7D61" w:rsidRDefault="005D2288" w:rsidP="002C7D6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kompetycyjny</w:t>
      </w:r>
    </w:p>
    <w:p w:rsidR="002C7D61" w:rsidRPr="002C7D61" w:rsidRDefault="002C7D61" w:rsidP="00AE0BC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E36406" w:rsidRPr="00E36406" w:rsidRDefault="00E36406" w:rsidP="00AE0BC4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6406">
        <w:rPr>
          <w:rFonts w:ascii="Times New Roman" w:hAnsi="Times New Roman"/>
          <w:sz w:val="24"/>
          <w:szCs w:val="24"/>
        </w:rPr>
        <w:t>CV</w:t>
      </w:r>
      <w:r>
        <w:rPr>
          <w:rFonts w:ascii="Times New Roman" w:hAnsi="Times New Roman"/>
          <w:sz w:val="24"/>
          <w:szCs w:val="24"/>
        </w:rPr>
        <w:t xml:space="preserve"> oraz l</w:t>
      </w:r>
      <w:r w:rsidRPr="00E36406">
        <w:rPr>
          <w:rFonts w:ascii="Times New Roman" w:hAnsi="Times New Roman"/>
          <w:sz w:val="24"/>
          <w:szCs w:val="24"/>
        </w:rPr>
        <w:t>ist motywacyjny (zawierający opis najważniejszych osiągnięć predysponujących do pracy w projekcie)</w:t>
      </w:r>
    </w:p>
    <w:p w:rsidR="00E36406" w:rsidRPr="00E36406" w:rsidRDefault="00E36406" w:rsidP="00AE0BC4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6406">
        <w:rPr>
          <w:rFonts w:ascii="Times New Roman" w:hAnsi="Times New Roman"/>
          <w:sz w:val="24"/>
          <w:szCs w:val="24"/>
        </w:rPr>
        <w:t xml:space="preserve">Dyplom ukończenia studiów wyższych </w:t>
      </w:r>
    </w:p>
    <w:p w:rsidR="009967FB" w:rsidRPr="00422AA7" w:rsidRDefault="00AE0BC4" w:rsidP="00422AA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36406" w:rsidRPr="00E36406">
        <w:rPr>
          <w:rFonts w:ascii="Times New Roman" w:hAnsi="Times New Roman"/>
          <w:sz w:val="24"/>
          <w:szCs w:val="24"/>
        </w:rPr>
        <w:t>odpisany poniższy dokument obejmujący Informację o przetwarzaniu przez Uniwersytet Medyczny w Białymstoku danych osobowych osób ubiegających się o zatrudnienie oraz zgodę na przetwarzanie danych osobowych</w:t>
      </w:r>
    </w:p>
    <w:p w:rsidR="00422AA7" w:rsidRPr="002C7D61" w:rsidRDefault="00422AA7" w:rsidP="00422AA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61">
        <w:rPr>
          <w:rFonts w:ascii="Times New Roman" w:hAnsi="Times New Roman" w:cs="Times New Roman"/>
          <w:b/>
          <w:sz w:val="24"/>
          <w:szCs w:val="24"/>
        </w:rPr>
        <w:t>Forma składania ofert:</w:t>
      </w:r>
    </w:p>
    <w:p w:rsidR="00422AA7" w:rsidRDefault="00422AA7" w:rsidP="00422AA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61">
        <w:rPr>
          <w:rFonts w:ascii="Times New Roman" w:hAnsi="Times New Roman" w:cs="Times New Roman"/>
          <w:sz w:val="24"/>
          <w:szCs w:val="24"/>
        </w:rPr>
        <w:t xml:space="preserve">Wymagane dokumenty należy przesłać w formie </w:t>
      </w:r>
      <w:proofErr w:type="spellStart"/>
      <w:r w:rsidRPr="002C7D61">
        <w:rPr>
          <w:rFonts w:ascii="Times New Roman" w:hAnsi="Times New Roman" w:cs="Times New Roman"/>
          <w:sz w:val="24"/>
          <w:szCs w:val="24"/>
        </w:rPr>
        <w:t>skanu</w:t>
      </w:r>
      <w:proofErr w:type="spellEnd"/>
      <w:r w:rsidRPr="002C7D61">
        <w:rPr>
          <w:rFonts w:ascii="Times New Roman" w:hAnsi="Times New Roman" w:cs="Times New Roman"/>
          <w:sz w:val="24"/>
          <w:szCs w:val="24"/>
        </w:rPr>
        <w:t xml:space="preserve"> na adres email:</w:t>
      </w:r>
    </w:p>
    <w:p w:rsidR="00422AA7" w:rsidRDefault="004F518B" w:rsidP="00422AA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22AA7" w:rsidRPr="004F798B">
          <w:rPr>
            <w:rStyle w:val="Hipercze"/>
            <w:rFonts w:ascii="Times New Roman" w:hAnsi="Times New Roman" w:cs="Times New Roman"/>
            <w:sz w:val="24"/>
            <w:szCs w:val="24"/>
          </w:rPr>
          <w:t>robmmroz@gmail.com</w:t>
        </w:r>
      </w:hyperlink>
      <w:r w:rsidR="00422AA7">
        <w:rPr>
          <w:rFonts w:ascii="Times New Roman" w:hAnsi="Times New Roman" w:cs="Times New Roman"/>
          <w:sz w:val="24"/>
          <w:szCs w:val="24"/>
        </w:rPr>
        <w:t xml:space="preserve"> </w:t>
      </w:r>
      <w:r w:rsidR="00422AA7" w:rsidRPr="002C7D61">
        <w:rPr>
          <w:rFonts w:ascii="Times New Roman" w:hAnsi="Times New Roman" w:cs="Times New Roman"/>
          <w:sz w:val="24"/>
          <w:szCs w:val="24"/>
        </w:rPr>
        <w:t xml:space="preserve">oraz </w:t>
      </w:r>
      <w:hyperlink r:id="rId6" w:history="1">
        <w:r w:rsidR="00422AA7" w:rsidRPr="004F798B">
          <w:rPr>
            <w:rStyle w:val="Hipercze"/>
            <w:rFonts w:ascii="Times New Roman" w:hAnsi="Times New Roman" w:cs="Times New Roman"/>
            <w:sz w:val="24"/>
            <w:szCs w:val="24"/>
          </w:rPr>
          <w:t>lisowski884@gmail.com</w:t>
        </w:r>
      </w:hyperlink>
      <w:r w:rsidR="00422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AA7" w:rsidRDefault="00422AA7" w:rsidP="00AE0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0BC4">
        <w:rPr>
          <w:rFonts w:ascii="Times New Roman" w:hAnsi="Times New Roman"/>
          <w:b/>
          <w:sz w:val="24"/>
          <w:szCs w:val="24"/>
        </w:rPr>
        <w:lastRenderedPageBreak/>
        <w:t xml:space="preserve">Informacja o przetwarzaniu przez Uniwersytet Medyczny w Białymstoku danych osobowych osób ubiegających się o zatrudnienie </w:t>
      </w:r>
    </w:p>
    <w:p w:rsid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C4"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tzw. RODO Uniwersytet Medyczny w Białymstoku informuje, że: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0BC4">
        <w:rPr>
          <w:rFonts w:ascii="Times New Roman" w:hAnsi="Times New Roman"/>
          <w:sz w:val="24"/>
          <w:szCs w:val="24"/>
        </w:rPr>
        <w:t>administratorem Pana/Pani danych osobowych jest Uniwersytet Medyczny w Białymstoku z siedzibą ul. Jana Kilińskiego 1, 15-089 Białystok, reprezentowany przez Rektora,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0BC4">
        <w:rPr>
          <w:rFonts w:ascii="Times New Roman" w:hAnsi="Times New Roman"/>
          <w:sz w:val="24"/>
          <w:szCs w:val="24"/>
        </w:rPr>
        <w:t>kontakt do Inspektora Ochrony Danych w Uniwersytecie Medycznym w Białymstoku, adres email: iod@umb.edu.pl,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BC4">
        <w:rPr>
          <w:rFonts w:ascii="Times New Roman" w:hAnsi="Times New Roman"/>
          <w:sz w:val="24"/>
          <w:szCs w:val="24"/>
        </w:rPr>
        <w:t>Pana/Pani dane osobowe przetwarzane będą w celu przeprowadzenia rekrutacji na podstawie: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E0BC4">
        <w:rPr>
          <w:rFonts w:ascii="Times New Roman" w:hAnsi="Times New Roman"/>
          <w:sz w:val="24"/>
          <w:szCs w:val="24"/>
        </w:rPr>
        <w:t xml:space="preserve">art. 6 ust. 1 lit. c RODO tj. przepisów prawa pracy, 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E0BC4">
        <w:rPr>
          <w:rFonts w:ascii="Times New Roman" w:hAnsi="Times New Roman"/>
          <w:sz w:val="24"/>
          <w:szCs w:val="24"/>
        </w:rPr>
        <w:t>art. 6 ust. 1 lit. b  RODO tj. przetwarzanie jest niezbędne do podjęcia działań przed zawarciem umowy i do wykonania umowy,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E0BC4">
        <w:rPr>
          <w:rFonts w:ascii="Times New Roman" w:hAnsi="Times New Roman"/>
          <w:sz w:val="24"/>
          <w:szCs w:val="24"/>
        </w:rPr>
        <w:t>art. 6 ust. 1 lit. a RODO tj. zgoda na przetwarzanie danych osobowych wykraczających poza zakres określony w Kodeksie Pracy oraz zgoda na przetwarzanie danych w celu przyszłych rekrutacji,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0BC4">
        <w:rPr>
          <w:rFonts w:ascii="Times New Roman" w:hAnsi="Times New Roman"/>
          <w:sz w:val="24"/>
          <w:szCs w:val="24"/>
        </w:rPr>
        <w:t>Pana/Pani dane osobowe nie będą przekazywane innym podmiotom, za wyjątkiem podmiotów uprawnionych na podstawie przepisów prawa,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0BC4">
        <w:rPr>
          <w:rFonts w:ascii="Times New Roman" w:hAnsi="Times New Roman"/>
          <w:sz w:val="24"/>
          <w:szCs w:val="24"/>
        </w:rPr>
        <w:t>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0BC4">
        <w:rPr>
          <w:rFonts w:ascii="Times New Roman" w:hAnsi="Times New Roman"/>
          <w:sz w:val="24"/>
          <w:szCs w:val="24"/>
        </w:rPr>
        <w:t xml:space="preserve">posiada Pan/Pani prawo dostępu do swoich danych osobowych, prawo do ich sprostowania, prawo do przenoszenia danych, prawo do usunięcia danych, do ograniczenia przetwarzania, prawo do sprzeciwu, 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0BC4">
        <w:rPr>
          <w:rFonts w:ascii="Times New Roman" w:hAnsi="Times New Roman"/>
          <w:sz w:val="24"/>
          <w:szCs w:val="24"/>
        </w:rPr>
        <w:t>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iod@umb.edu.pl,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0BC4">
        <w:rPr>
          <w:rFonts w:ascii="Times New Roman" w:hAnsi="Times New Roman"/>
          <w:sz w:val="24"/>
          <w:szCs w:val="24"/>
        </w:rPr>
        <w:t>ma Pan/Pani prawo wniesienia skargi do Prezesa Urzędu Ochrony Danych Osobowych, ul. Stawki 2, 00-193 Warszawa, gdy uzasadnione jest, że dane osobowe przetwarzane są przez administratora niezgodnie z RODO,</w:t>
      </w:r>
    </w:p>
    <w:p w:rsid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0BC4">
        <w:rPr>
          <w:rFonts w:ascii="Times New Roman" w:hAnsi="Times New Roman"/>
          <w:sz w:val="24"/>
          <w:szCs w:val="24"/>
        </w:rPr>
        <w:t>podanie danych jest obligatoryjne na podstawie przepisów prawa pracy.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0BC4"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C4">
        <w:rPr>
          <w:rFonts w:ascii="Times New Roman" w:hAnsi="Times New Roman"/>
          <w:sz w:val="24"/>
          <w:szCs w:val="24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E0BC4">
        <w:rPr>
          <w:rFonts w:ascii="Times New Roman" w:hAnsi="Times New Roman"/>
          <w:sz w:val="24"/>
          <w:szCs w:val="24"/>
        </w:rPr>
        <w:t xml:space="preserve">Przyjmuję do wiadomości, że mogę w </w:t>
      </w:r>
      <w:r w:rsidRPr="00AE0BC4">
        <w:rPr>
          <w:rFonts w:ascii="Times New Roman" w:hAnsi="Times New Roman"/>
          <w:bCs/>
          <w:iCs/>
          <w:sz w:val="24"/>
          <w:szCs w:val="24"/>
        </w:rPr>
        <w:t xml:space="preserve">dowolnym momencie wycofać zgodę bez wpływu </w:t>
      </w:r>
      <w:r w:rsidRPr="00AE0BC4">
        <w:rPr>
          <w:rFonts w:ascii="Times New Roman" w:hAnsi="Times New Roman"/>
          <w:iCs/>
          <w:sz w:val="24"/>
          <w:szCs w:val="24"/>
        </w:rPr>
        <w:t xml:space="preserve">na zgodność z prawem przetwarzania, którego dokonano na podstawie zgody przed jej wycofaniem. </w:t>
      </w:r>
    </w:p>
    <w:p w:rsidR="00AE0BC4" w:rsidRPr="00AE0BC4" w:rsidRDefault="00AE0BC4" w:rsidP="00AE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C4">
        <w:rPr>
          <w:rFonts w:ascii="Times New Roman" w:hAnsi="Times New Roman"/>
          <w:iCs/>
          <w:sz w:val="24"/>
          <w:szCs w:val="24"/>
        </w:rPr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 </w:t>
      </w:r>
    </w:p>
    <w:p w:rsidR="00AE0BC4" w:rsidRPr="00AE0BC4" w:rsidRDefault="00AE0BC4" w:rsidP="00AE0BC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C4" w:rsidRPr="00AE0BC4" w:rsidRDefault="00AE0BC4" w:rsidP="00AE0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0BC4">
        <w:rPr>
          <w:rFonts w:ascii="Times New Roman" w:hAnsi="Times New Roman"/>
          <w:sz w:val="24"/>
          <w:szCs w:val="24"/>
        </w:rPr>
        <w:tab/>
      </w:r>
      <w:r w:rsidRPr="00AE0BC4">
        <w:rPr>
          <w:rFonts w:ascii="Times New Roman" w:hAnsi="Times New Roman"/>
          <w:sz w:val="24"/>
          <w:szCs w:val="24"/>
        </w:rPr>
        <w:tab/>
      </w:r>
    </w:p>
    <w:p w:rsidR="00AE0BC4" w:rsidRPr="00AE0BC4" w:rsidRDefault="00AE0BC4" w:rsidP="00AE0B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BC4">
        <w:rPr>
          <w:rFonts w:ascii="Times New Roman" w:hAnsi="Times New Roman"/>
          <w:sz w:val="24"/>
          <w:szCs w:val="24"/>
        </w:rPr>
        <w:t>……………………………..</w:t>
      </w:r>
    </w:p>
    <w:p w:rsidR="00F01575" w:rsidRPr="00031785" w:rsidRDefault="00AE0BC4" w:rsidP="00031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E0BC4">
        <w:rPr>
          <w:rFonts w:ascii="Times New Roman" w:hAnsi="Times New Roman"/>
          <w:sz w:val="24"/>
          <w:szCs w:val="24"/>
        </w:rPr>
        <w:t>Podpis Kandydata</w:t>
      </w:r>
    </w:p>
    <w:sectPr w:rsidR="00F01575" w:rsidRPr="00031785" w:rsidSect="0003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0DAB"/>
    <w:multiLevelType w:val="hybridMultilevel"/>
    <w:tmpl w:val="FFE0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24A57"/>
    <w:rsid w:val="00031785"/>
    <w:rsid w:val="00032A1D"/>
    <w:rsid w:val="00176B93"/>
    <w:rsid w:val="001C4F72"/>
    <w:rsid w:val="002C6593"/>
    <w:rsid w:val="002C7D61"/>
    <w:rsid w:val="00323D8D"/>
    <w:rsid w:val="00422AA7"/>
    <w:rsid w:val="00424A57"/>
    <w:rsid w:val="004F518B"/>
    <w:rsid w:val="005D2288"/>
    <w:rsid w:val="00635C8C"/>
    <w:rsid w:val="00735C6D"/>
    <w:rsid w:val="008004BE"/>
    <w:rsid w:val="00830ADB"/>
    <w:rsid w:val="009967FB"/>
    <w:rsid w:val="00AE0BC4"/>
    <w:rsid w:val="00CB1065"/>
    <w:rsid w:val="00D44897"/>
    <w:rsid w:val="00E36406"/>
    <w:rsid w:val="00F0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A1D"/>
  </w:style>
  <w:style w:type="paragraph" w:styleId="Nagwek1">
    <w:name w:val="heading 1"/>
    <w:basedOn w:val="Normalny"/>
    <w:next w:val="Normalny"/>
    <w:link w:val="Nagwek1Znak"/>
    <w:uiPriority w:val="9"/>
    <w:qFormat/>
    <w:rsid w:val="0042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0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C7D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C7D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640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owski884@gmail.com" TargetMode="External"/><Relationship Id="rId5" Type="http://schemas.openxmlformats.org/officeDocument/2006/relationships/hyperlink" Target="mailto:robmmro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12</cp:revision>
  <cp:lastPrinted>2020-08-25T09:56:00Z</cp:lastPrinted>
  <dcterms:created xsi:type="dcterms:W3CDTF">2020-08-19T08:32:00Z</dcterms:created>
  <dcterms:modified xsi:type="dcterms:W3CDTF">2020-08-25T10:41:00Z</dcterms:modified>
</cp:coreProperties>
</file>