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58" w:rsidRPr="0001034D" w:rsidRDefault="00AD01C0" w:rsidP="00AD01C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1034D">
        <w:rPr>
          <w:rFonts w:ascii="Times New Roman" w:hAnsi="Times New Roman" w:cs="Times New Roman"/>
          <w:b/>
          <w:i/>
          <w:sz w:val="28"/>
          <w:szCs w:val="28"/>
        </w:rPr>
        <w:t xml:space="preserve">Ogłoszenie o naborze do pracy w zakresie </w:t>
      </w:r>
      <w:proofErr w:type="spellStart"/>
      <w:r w:rsidRPr="0001034D">
        <w:rPr>
          <w:rFonts w:ascii="Times New Roman" w:hAnsi="Times New Roman" w:cs="Times New Roman"/>
          <w:b/>
          <w:i/>
          <w:sz w:val="28"/>
          <w:szCs w:val="28"/>
        </w:rPr>
        <w:t>biobankowania</w:t>
      </w:r>
      <w:proofErr w:type="spellEnd"/>
      <w:r w:rsidRPr="0001034D">
        <w:rPr>
          <w:rFonts w:ascii="Times New Roman" w:hAnsi="Times New Roman" w:cs="Times New Roman"/>
          <w:b/>
          <w:i/>
          <w:sz w:val="28"/>
          <w:szCs w:val="28"/>
        </w:rPr>
        <w:t xml:space="preserve"> tkanek</w:t>
      </w:r>
    </w:p>
    <w:p w:rsidR="00AD01C0" w:rsidRPr="0001034D" w:rsidRDefault="00AD01C0" w:rsidP="00314B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34D">
        <w:rPr>
          <w:rFonts w:ascii="Times New Roman" w:hAnsi="Times New Roman" w:cs="Times New Roman"/>
          <w:i/>
          <w:sz w:val="24"/>
          <w:szCs w:val="24"/>
        </w:rPr>
        <w:t xml:space="preserve">W ramach projektu </w:t>
      </w:r>
      <w:r w:rsidR="003E79A0" w:rsidRPr="003E79A0">
        <w:rPr>
          <w:rFonts w:ascii="Times New Roman" w:hAnsi="Times New Roman" w:cs="Times New Roman"/>
          <w:b/>
          <w:i/>
          <w:sz w:val="24"/>
          <w:szCs w:val="24"/>
        </w:rPr>
        <w:t>MOBIT</w:t>
      </w:r>
      <w:r w:rsidR="003E7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5FF" w:rsidRPr="0001034D">
        <w:rPr>
          <w:rFonts w:ascii="Times New Roman" w:hAnsi="Times New Roman" w:cs="Times New Roman"/>
          <w:i/>
          <w:sz w:val="24"/>
          <w:szCs w:val="24"/>
        </w:rPr>
        <w:t>realizowanego przez Uniwersytet Medyczny w Białymstoku</w:t>
      </w:r>
      <w:r w:rsidR="003E79A0">
        <w:rPr>
          <w:rFonts w:ascii="Calibri" w:eastAsia="Calibri" w:hAnsi="Calibri" w:cs="Times New Roman"/>
          <w:sz w:val="20"/>
          <w:szCs w:val="20"/>
        </w:rPr>
        <w:t xml:space="preserve">, </w:t>
      </w:r>
      <w:r w:rsidR="003E79A0" w:rsidRPr="003E79A0">
        <w:rPr>
          <w:rFonts w:ascii="Times New Roman" w:hAnsi="Times New Roman" w:cs="Times New Roman"/>
          <w:i/>
          <w:sz w:val="24"/>
          <w:szCs w:val="24"/>
        </w:rPr>
        <w:t>dofinansowan</w:t>
      </w:r>
      <w:r w:rsidR="003E79A0">
        <w:rPr>
          <w:rFonts w:ascii="Times New Roman" w:hAnsi="Times New Roman" w:cs="Times New Roman"/>
          <w:i/>
          <w:sz w:val="24"/>
          <w:szCs w:val="24"/>
        </w:rPr>
        <w:t>ego</w:t>
      </w:r>
      <w:r w:rsidR="003E79A0" w:rsidRPr="003E79A0">
        <w:rPr>
          <w:rFonts w:ascii="Times New Roman" w:hAnsi="Times New Roman" w:cs="Times New Roman"/>
          <w:i/>
          <w:sz w:val="24"/>
          <w:szCs w:val="24"/>
        </w:rPr>
        <w:t xml:space="preserve"> ze środków Programu „Profilaktyka i leczenie chorób cywilizacyjnych” - </w:t>
      </w:r>
      <w:r w:rsidR="003E79A0" w:rsidRPr="003E79A0">
        <w:rPr>
          <w:rFonts w:ascii="Times New Roman" w:hAnsi="Times New Roman" w:cs="Times New Roman"/>
          <w:b/>
          <w:i/>
          <w:sz w:val="24"/>
          <w:szCs w:val="24"/>
        </w:rPr>
        <w:t>STRATEGMED</w:t>
      </w:r>
      <w:r w:rsidRPr="0001034D">
        <w:rPr>
          <w:rFonts w:ascii="Times New Roman" w:hAnsi="Times New Roman" w:cs="Times New Roman"/>
          <w:i/>
          <w:sz w:val="24"/>
          <w:szCs w:val="24"/>
        </w:rPr>
        <w:t xml:space="preserve"> poszukujemy </w:t>
      </w:r>
      <w:r w:rsidR="003E79A0">
        <w:rPr>
          <w:rFonts w:ascii="Times New Roman" w:hAnsi="Times New Roman" w:cs="Times New Roman"/>
          <w:b/>
          <w:i/>
          <w:sz w:val="24"/>
          <w:szCs w:val="24"/>
          <w:u w:val="single"/>
        </w:rPr>
        <w:t>absolwentki/ów W</w:t>
      </w:r>
      <w:r w:rsidRPr="000103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ydziału </w:t>
      </w:r>
      <w:r w:rsidR="00314BFD" w:rsidRPr="00104D91">
        <w:rPr>
          <w:rFonts w:ascii="Times New Roman" w:hAnsi="Times New Roman" w:cs="Times New Roman"/>
          <w:b/>
          <w:i/>
          <w:sz w:val="24"/>
          <w:szCs w:val="24"/>
          <w:u w:val="single"/>
        </w:rPr>
        <w:t>Pielęgniarstwa</w:t>
      </w:r>
      <w:r w:rsidR="00314BFD" w:rsidRPr="00104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D91" w:rsidRPr="00104D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lub absolwentów analityki medycznej </w:t>
      </w:r>
      <w:r w:rsidR="00314BFD">
        <w:rPr>
          <w:rFonts w:ascii="Times New Roman" w:hAnsi="Times New Roman" w:cs="Times New Roman"/>
          <w:sz w:val="24"/>
          <w:szCs w:val="24"/>
        </w:rPr>
        <w:t>(</w:t>
      </w:r>
      <w:r w:rsidR="006F55FF" w:rsidRPr="0001034D">
        <w:rPr>
          <w:rFonts w:ascii="Times New Roman" w:hAnsi="Times New Roman" w:cs="Times New Roman"/>
          <w:i/>
          <w:sz w:val="24"/>
          <w:szCs w:val="24"/>
        </w:rPr>
        <w:t xml:space="preserve">chętnych </w:t>
      </w:r>
      <w:r w:rsidRPr="0001034D">
        <w:rPr>
          <w:rFonts w:ascii="Times New Roman" w:hAnsi="Times New Roman" w:cs="Times New Roman"/>
          <w:i/>
          <w:sz w:val="24"/>
          <w:szCs w:val="24"/>
        </w:rPr>
        <w:t>do pracy przy pobieraniu materiału biologicznego oraz pracy z pacjentem w zakresie: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>przeprowadzania wywiadu (ankiety) z pacjentami przygotowywanymi do zabiegów operacyjnych z powodu choroby nowotworowej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 xml:space="preserve">pobierania krwi oraz moczu od pacjentów i zabezpieczenie materiału do bazy </w:t>
      </w:r>
      <w:proofErr w:type="spellStart"/>
      <w:r w:rsidR="00AD01C0" w:rsidRPr="0001034D">
        <w:rPr>
          <w:rFonts w:ascii="Times New Roman" w:hAnsi="Times New Roman" w:cs="Times New Roman"/>
          <w:sz w:val="24"/>
          <w:szCs w:val="24"/>
        </w:rPr>
        <w:t>biobanku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>praca na bloku operacyjnym</w:t>
      </w:r>
      <w:r w:rsidR="00314BFD">
        <w:rPr>
          <w:rFonts w:ascii="Times New Roman" w:hAnsi="Times New Roman" w:cs="Times New Roman"/>
          <w:sz w:val="24"/>
          <w:szCs w:val="24"/>
        </w:rPr>
        <w:t xml:space="preserve"> </w:t>
      </w:r>
      <w:r w:rsidR="00AD01C0" w:rsidRPr="0001034D">
        <w:rPr>
          <w:rFonts w:ascii="Times New Roman" w:hAnsi="Times New Roman" w:cs="Times New Roman"/>
          <w:sz w:val="24"/>
          <w:szCs w:val="24"/>
        </w:rPr>
        <w:t>- współpraca z chirurgiem oraz patologiem, w celu pobierania i zabezpieczenia odpowiedniego ma</w:t>
      </w:r>
      <w:r w:rsidR="0001034D">
        <w:rPr>
          <w:rFonts w:ascii="Times New Roman" w:hAnsi="Times New Roman" w:cs="Times New Roman"/>
          <w:sz w:val="24"/>
          <w:szCs w:val="24"/>
        </w:rPr>
        <w:t xml:space="preserve">teriału tkankowego do </w:t>
      </w:r>
      <w:proofErr w:type="spellStart"/>
      <w:r w:rsidR="0001034D">
        <w:rPr>
          <w:rFonts w:ascii="Times New Roman" w:hAnsi="Times New Roman" w:cs="Times New Roman"/>
          <w:sz w:val="24"/>
          <w:szCs w:val="24"/>
        </w:rPr>
        <w:t>biobanku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 xml:space="preserve">wprowadzanie danych pacjenta do systemu </w:t>
      </w:r>
      <w:r w:rsidR="006F55FF" w:rsidRPr="0001034D">
        <w:rPr>
          <w:rFonts w:ascii="Times New Roman" w:hAnsi="Times New Roman" w:cs="Times New Roman"/>
          <w:sz w:val="24"/>
          <w:szCs w:val="24"/>
        </w:rPr>
        <w:t>i archiwizacja</w:t>
      </w:r>
      <w:r w:rsidR="00AD01C0" w:rsidRPr="0001034D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>przeprowadzania ankiety z pacjentem w trakcie dalszego leczenia jak i po jego zakończeniu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1C0" w:rsidRPr="003E79A0" w:rsidRDefault="00AD01C0" w:rsidP="00314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A0">
        <w:rPr>
          <w:rFonts w:ascii="Times New Roman" w:hAnsi="Times New Roman" w:cs="Times New Roman"/>
          <w:b/>
          <w:sz w:val="24"/>
          <w:szCs w:val="24"/>
          <w:u w:val="single"/>
        </w:rPr>
        <w:t>Wymagania: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>umiejętność współpracy</w:t>
      </w:r>
      <w:r w:rsidR="006F55FF" w:rsidRPr="0001034D">
        <w:rPr>
          <w:rFonts w:ascii="Times New Roman" w:hAnsi="Times New Roman" w:cs="Times New Roman"/>
          <w:sz w:val="24"/>
          <w:szCs w:val="24"/>
        </w:rPr>
        <w:t xml:space="preserve"> z lekarzem i pacjentem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D01C0" w:rsidRPr="0001034D">
        <w:rPr>
          <w:rFonts w:ascii="Times New Roman" w:hAnsi="Times New Roman" w:cs="Times New Roman"/>
          <w:sz w:val="24"/>
          <w:szCs w:val="24"/>
        </w:rPr>
        <w:t xml:space="preserve">znajomość języka angielskiego w stopniu </w:t>
      </w:r>
      <w:r w:rsidR="00314BFD">
        <w:rPr>
          <w:rFonts w:ascii="Times New Roman" w:hAnsi="Times New Roman" w:cs="Times New Roman"/>
          <w:sz w:val="24"/>
          <w:szCs w:val="24"/>
        </w:rPr>
        <w:t xml:space="preserve"> </w:t>
      </w:r>
      <w:r w:rsidR="00AD01C0" w:rsidRPr="0001034D">
        <w:rPr>
          <w:rFonts w:ascii="Times New Roman" w:hAnsi="Times New Roman" w:cs="Times New Roman"/>
          <w:sz w:val="24"/>
          <w:szCs w:val="24"/>
        </w:rPr>
        <w:t>komunikatywnym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1C0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55FF" w:rsidRPr="0001034D">
        <w:rPr>
          <w:rFonts w:ascii="Times New Roman" w:hAnsi="Times New Roman" w:cs="Times New Roman"/>
          <w:sz w:val="24"/>
          <w:szCs w:val="24"/>
        </w:rPr>
        <w:t>znajomość obsługi podstawowych programów komputerowych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5FF" w:rsidRPr="0001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FF" w:rsidRPr="003E79A0" w:rsidRDefault="006F55FF" w:rsidP="00314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A0">
        <w:rPr>
          <w:rFonts w:ascii="Times New Roman" w:hAnsi="Times New Roman" w:cs="Times New Roman"/>
          <w:b/>
          <w:sz w:val="24"/>
          <w:szCs w:val="24"/>
          <w:u w:val="single"/>
        </w:rPr>
        <w:t>Korzyści:</w:t>
      </w:r>
    </w:p>
    <w:p w:rsidR="006F55FF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55FF" w:rsidRPr="0001034D">
        <w:rPr>
          <w:rFonts w:ascii="Times New Roman" w:hAnsi="Times New Roman" w:cs="Times New Roman"/>
          <w:sz w:val="24"/>
          <w:szCs w:val="24"/>
        </w:rPr>
        <w:t>podniesienie</w:t>
      </w:r>
      <w:r>
        <w:rPr>
          <w:rFonts w:ascii="Times New Roman" w:hAnsi="Times New Roman" w:cs="Times New Roman"/>
          <w:sz w:val="24"/>
          <w:szCs w:val="24"/>
        </w:rPr>
        <w:t xml:space="preserve"> kwalifikacji zawodowych,</w:t>
      </w:r>
    </w:p>
    <w:p w:rsidR="006F55FF" w:rsidRPr="0001034D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55FF" w:rsidRPr="0001034D">
        <w:rPr>
          <w:rFonts w:ascii="Times New Roman" w:hAnsi="Times New Roman" w:cs="Times New Roman"/>
          <w:sz w:val="24"/>
          <w:szCs w:val="24"/>
        </w:rPr>
        <w:t>możliwość rozwoju naukowego, w tym uczestnictwo i realizacja projektów naukowych, obejmujących szereg dziedzin medycyny ( w tym biologii molekularnej i histopatologii)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5FF" w:rsidRPr="0001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FF" w:rsidRDefault="003E79A0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55FF" w:rsidRPr="0001034D">
        <w:rPr>
          <w:rFonts w:ascii="Times New Roman" w:hAnsi="Times New Roman" w:cs="Times New Roman"/>
          <w:sz w:val="24"/>
          <w:szCs w:val="24"/>
        </w:rPr>
        <w:t>interesująca praca zarówno w Klinikach jak i na bloku operacyjnym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B36" w:rsidRPr="006B7B36" w:rsidRDefault="006B7B36" w:rsidP="00314BFD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 ZAKŁAD PATOMORFOLOGII LEKARSKIEJ TEL. 85 748 59 45 LUB MAIL: joannareszec@gmail.com</w:t>
      </w:r>
    </w:p>
    <w:sectPr w:rsidR="006B7B36" w:rsidRPr="006B7B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97" w:rsidRDefault="00974997" w:rsidP="003E79A0">
      <w:pPr>
        <w:spacing w:after="0" w:line="240" w:lineRule="auto"/>
      </w:pPr>
      <w:r>
        <w:separator/>
      </w:r>
    </w:p>
  </w:endnote>
  <w:endnote w:type="continuationSeparator" w:id="0">
    <w:p w:rsidR="00974997" w:rsidRDefault="00974997" w:rsidP="003E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A0" w:rsidRPr="003E79A0" w:rsidRDefault="003E79A0" w:rsidP="003E79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3E79A0">
      <w:rPr>
        <w:rFonts w:ascii="Calibri" w:eastAsia="Calibri" w:hAnsi="Calibri" w:cs="Times New Roman"/>
        <w:sz w:val="20"/>
        <w:szCs w:val="20"/>
      </w:rPr>
      <w:t>Projekt dofinansowany ze środków Programu „Profilaktyka i leczenie chorób cywilizacyjnych” - STRATEGMED</w:t>
    </w:r>
  </w:p>
  <w:p w:rsidR="003E79A0" w:rsidRDefault="003E7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97" w:rsidRDefault="00974997" w:rsidP="003E79A0">
      <w:pPr>
        <w:spacing w:after="0" w:line="240" w:lineRule="auto"/>
      </w:pPr>
      <w:r>
        <w:separator/>
      </w:r>
    </w:p>
  </w:footnote>
  <w:footnote w:type="continuationSeparator" w:id="0">
    <w:p w:rsidR="00974997" w:rsidRDefault="00974997" w:rsidP="003E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A0" w:rsidRPr="003E79A0" w:rsidRDefault="003E79A0" w:rsidP="003E79A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E79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B87A38" wp14:editId="473573C9">
          <wp:extent cx="1438275" cy="533400"/>
          <wp:effectExtent l="0" t="0" r="9525" b="0"/>
          <wp:docPr id="1" name="Obraz 1" descr="Narodowe Centrum Bada&amp;nacute;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rodowe Centrum Bada&amp;nacute; i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79A0">
      <w:rPr>
        <w:rFonts w:ascii="Calibri" w:eastAsia="Calibri" w:hAnsi="Calibri" w:cs="Times New Roman"/>
      </w:rPr>
      <w:tab/>
      <w:t xml:space="preserve">      </w:t>
    </w:r>
    <w:r w:rsidRPr="003E79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A7BDC2" wp14:editId="0627B038">
          <wp:extent cx="647700" cy="647700"/>
          <wp:effectExtent l="0" t="0" r="0" b="0"/>
          <wp:docPr id="2" name="Obraz 2" descr="C:\PRACA\POIG  i POKL  logotypy\logo_umb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PRACA\POIG  i POKL  logotypy\logo_umb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79A0">
      <w:rPr>
        <w:rFonts w:ascii="Calibri" w:eastAsia="Calibri" w:hAnsi="Calibri" w:cs="Times New Roman"/>
      </w:rPr>
      <w:tab/>
      <w:t xml:space="preserve">      </w:t>
    </w:r>
    <w:r w:rsidRPr="003E79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BA007AC" wp14:editId="05531539">
          <wp:extent cx="1009650" cy="733425"/>
          <wp:effectExtent l="0" t="0" r="0" b="0"/>
          <wp:docPr id="3" name="Obraz 3" descr="C:\Users\EWA~1.AND\AppData\Local\Temp\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~1.AND\AppData\Local\Temp\logo_strategmed_q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9A0" w:rsidRDefault="003E79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0"/>
    <w:rsid w:val="0001034D"/>
    <w:rsid w:val="00041B89"/>
    <w:rsid w:val="00104D91"/>
    <w:rsid w:val="00290436"/>
    <w:rsid w:val="00314BFD"/>
    <w:rsid w:val="003E79A0"/>
    <w:rsid w:val="004B1257"/>
    <w:rsid w:val="00501F37"/>
    <w:rsid w:val="005F7C7C"/>
    <w:rsid w:val="006B7B36"/>
    <w:rsid w:val="006F55FF"/>
    <w:rsid w:val="00934AEA"/>
    <w:rsid w:val="00974997"/>
    <w:rsid w:val="009C6E3C"/>
    <w:rsid w:val="00A32F89"/>
    <w:rsid w:val="00AD01C0"/>
    <w:rsid w:val="00B5485F"/>
    <w:rsid w:val="00F92158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A0"/>
  </w:style>
  <w:style w:type="paragraph" w:styleId="Stopka">
    <w:name w:val="footer"/>
    <w:basedOn w:val="Normalny"/>
    <w:link w:val="StopkaZnak"/>
    <w:uiPriority w:val="99"/>
    <w:unhideWhenUsed/>
    <w:rsid w:val="003E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A0"/>
  </w:style>
  <w:style w:type="paragraph" w:styleId="Tekstdymka">
    <w:name w:val="Balloon Text"/>
    <w:basedOn w:val="Normalny"/>
    <w:link w:val="TekstdymkaZnak"/>
    <w:uiPriority w:val="99"/>
    <w:semiHidden/>
    <w:unhideWhenUsed/>
    <w:rsid w:val="001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A0"/>
  </w:style>
  <w:style w:type="paragraph" w:styleId="Stopka">
    <w:name w:val="footer"/>
    <w:basedOn w:val="Normalny"/>
    <w:link w:val="StopkaZnak"/>
    <w:uiPriority w:val="99"/>
    <w:unhideWhenUsed/>
    <w:rsid w:val="003E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A0"/>
  </w:style>
  <w:style w:type="paragraph" w:styleId="Tekstdymka">
    <w:name w:val="Balloon Text"/>
    <w:basedOn w:val="Normalny"/>
    <w:link w:val="TekstdymkaZnak"/>
    <w:uiPriority w:val="99"/>
    <w:semiHidden/>
    <w:unhideWhenUsed/>
    <w:rsid w:val="001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UMB</cp:lastModifiedBy>
  <cp:revision>2</cp:revision>
  <dcterms:created xsi:type="dcterms:W3CDTF">2018-01-04T13:54:00Z</dcterms:created>
  <dcterms:modified xsi:type="dcterms:W3CDTF">2018-01-04T13:54:00Z</dcterms:modified>
</cp:coreProperties>
</file>