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BD7EB" w14:textId="233FA538" w:rsidR="000F04FD" w:rsidRPr="00E1492C" w:rsidRDefault="008357C1" w:rsidP="000F04FD">
      <w:pPr>
        <w:spacing w:line="276" w:lineRule="auto"/>
        <w:rPr>
          <w:rFonts w:cstheme="minorHAnsi"/>
        </w:rPr>
      </w:pPr>
      <w:r w:rsidRPr="00E1492C">
        <w:rPr>
          <w:rFonts w:cstheme="minorHAnsi"/>
        </w:rPr>
        <w:t>Centrum Symulacji Medycznej</w:t>
      </w:r>
    </w:p>
    <w:p w14:paraId="01370939" w14:textId="77777777" w:rsidR="000F04FD" w:rsidRPr="00E1492C" w:rsidRDefault="000F04FD" w:rsidP="000F04FD">
      <w:pPr>
        <w:spacing w:line="276" w:lineRule="auto"/>
        <w:rPr>
          <w:rFonts w:cstheme="minorHAnsi"/>
        </w:rPr>
      </w:pPr>
      <w:r w:rsidRPr="00E1492C">
        <w:rPr>
          <w:rFonts w:cstheme="minorHAnsi"/>
        </w:rPr>
        <w:t>Uniwersytetu Medycznego w Białymstoku</w:t>
      </w:r>
    </w:p>
    <w:p w14:paraId="376981B0" w14:textId="77777777" w:rsidR="000F04FD" w:rsidRPr="00E1492C" w:rsidRDefault="000F04FD" w:rsidP="000F04FD">
      <w:pPr>
        <w:spacing w:line="276" w:lineRule="auto"/>
        <w:rPr>
          <w:rFonts w:cstheme="minorHAnsi"/>
        </w:rPr>
      </w:pPr>
    </w:p>
    <w:p w14:paraId="65A10D54" w14:textId="7E76BC3F" w:rsidR="000F04FD" w:rsidRPr="00E1492C" w:rsidRDefault="001576A4" w:rsidP="000F04FD">
      <w:pPr>
        <w:spacing w:line="276" w:lineRule="auto"/>
        <w:jc w:val="center"/>
        <w:rPr>
          <w:rFonts w:cstheme="minorHAnsi"/>
          <w:b/>
        </w:rPr>
      </w:pPr>
      <w:r w:rsidRPr="00E1492C">
        <w:rPr>
          <w:rFonts w:cstheme="minorHAnsi"/>
          <w:b/>
        </w:rPr>
        <w:t>poszukuje</w:t>
      </w:r>
      <w:r w:rsidR="000F04FD" w:rsidRPr="00E1492C">
        <w:rPr>
          <w:rFonts w:cstheme="minorHAnsi"/>
          <w:b/>
        </w:rPr>
        <w:t xml:space="preserve"> pracownika </w:t>
      </w:r>
      <w:r w:rsidRPr="00E1492C">
        <w:rPr>
          <w:rFonts w:cstheme="minorHAnsi"/>
          <w:b/>
        </w:rPr>
        <w:t xml:space="preserve">na stanowisko </w:t>
      </w:r>
      <w:r w:rsidR="008357C1" w:rsidRPr="00E1492C">
        <w:rPr>
          <w:rFonts w:cstheme="minorHAnsi"/>
          <w:b/>
        </w:rPr>
        <w:t xml:space="preserve">Technika </w:t>
      </w:r>
      <w:r w:rsidR="00E1492C">
        <w:rPr>
          <w:rFonts w:cstheme="minorHAnsi"/>
          <w:b/>
        </w:rPr>
        <w:t>S</w:t>
      </w:r>
      <w:r w:rsidR="008357C1" w:rsidRPr="00E1492C">
        <w:rPr>
          <w:rFonts w:cstheme="minorHAnsi"/>
          <w:b/>
        </w:rPr>
        <w:t xml:space="preserve">ymulacji </w:t>
      </w:r>
      <w:r w:rsidR="00E1492C">
        <w:rPr>
          <w:rFonts w:cstheme="minorHAnsi"/>
          <w:b/>
        </w:rPr>
        <w:t>M</w:t>
      </w:r>
      <w:r w:rsidR="008357C1" w:rsidRPr="00E1492C">
        <w:rPr>
          <w:rFonts w:cstheme="minorHAnsi"/>
          <w:b/>
        </w:rPr>
        <w:t>edycznej</w:t>
      </w:r>
    </w:p>
    <w:p w14:paraId="21547F17" w14:textId="77777777" w:rsidR="001576A4" w:rsidRPr="00E1492C" w:rsidRDefault="001576A4" w:rsidP="001576A4">
      <w:pPr>
        <w:pStyle w:val="offer-viewchej5g"/>
        <w:spacing w:before="0" w:beforeAutospacing="0" w:after="0" w:afterAutospacing="0" w:line="315" w:lineRule="atLeast"/>
        <w:ind w:left="1416"/>
        <w:rPr>
          <w:rFonts w:asciiTheme="minorHAnsi" w:hAnsiTheme="minorHAnsi" w:cstheme="minorHAnsi"/>
        </w:rPr>
      </w:pPr>
    </w:p>
    <w:p w14:paraId="419C69CD" w14:textId="77777777" w:rsidR="001576A4" w:rsidRPr="00E1492C" w:rsidRDefault="001576A4" w:rsidP="001576A4">
      <w:pPr>
        <w:spacing w:line="276" w:lineRule="auto"/>
        <w:rPr>
          <w:rFonts w:cstheme="minorHAnsi"/>
          <w:b/>
          <w:bCs/>
        </w:rPr>
      </w:pPr>
      <w:r w:rsidRPr="00E1492C">
        <w:rPr>
          <w:rFonts w:cstheme="minorHAnsi"/>
          <w:b/>
          <w:bCs/>
        </w:rPr>
        <w:t>Twój zakres obowiązków:</w:t>
      </w:r>
    </w:p>
    <w:p w14:paraId="5D4935D4" w14:textId="77777777" w:rsidR="001A455E" w:rsidRPr="00E1492C" w:rsidRDefault="001A455E" w:rsidP="00CC2B2D">
      <w:pPr>
        <w:spacing w:line="276" w:lineRule="auto"/>
        <w:ind w:left="360"/>
        <w:jc w:val="both"/>
        <w:rPr>
          <w:rFonts w:cstheme="minorHAnsi"/>
        </w:rPr>
      </w:pPr>
      <w:r w:rsidRPr="00E1492C">
        <w:rPr>
          <w:rFonts w:cstheme="minorHAnsi"/>
        </w:rPr>
        <w:t xml:space="preserve">1. Przygotowywanie sprzętu, w tym sprzętu symulacyjnego, do zajęć prowadzonych przez nauczycieli akademickich. </w:t>
      </w:r>
    </w:p>
    <w:p w14:paraId="71EDE9A6" w14:textId="77777777" w:rsidR="001A455E" w:rsidRPr="00E1492C" w:rsidRDefault="001A455E" w:rsidP="00CC2B2D">
      <w:pPr>
        <w:spacing w:line="276" w:lineRule="auto"/>
        <w:ind w:left="360"/>
        <w:jc w:val="both"/>
        <w:rPr>
          <w:rFonts w:cstheme="minorHAnsi"/>
        </w:rPr>
      </w:pPr>
      <w:r w:rsidRPr="00E1492C">
        <w:rPr>
          <w:rFonts w:cstheme="minorHAnsi"/>
        </w:rPr>
        <w:t xml:space="preserve">2. Porządkowanie sal po zakończonych zajęciach dydaktycznych. </w:t>
      </w:r>
    </w:p>
    <w:p w14:paraId="02A0EFD8" w14:textId="77777777" w:rsidR="001A455E" w:rsidRPr="00E1492C" w:rsidRDefault="001A455E" w:rsidP="00CC2B2D">
      <w:pPr>
        <w:spacing w:line="276" w:lineRule="auto"/>
        <w:ind w:left="360"/>
        <w:jc w:val="both"/>
        <w:rPr>
          <w:rFonts w:cstheme="minorHAnsi"/>
        </w:rPr>
      </w:pPr>
      <w:r w:rsidRPr="00E1492C">
        <w:rPr>
          <w:rFonts w:cstheme="minorHAnsi"/>
        </w:rPr>
        <w:t xml:space="preserve">3. Sprawdzanie kompletności zestawów ćwiczeniowych przed i po zajęciach dydaktycznych. 4. Obsługa techniczna oraz obsługa oprogramowania symulatorów medycznych podczas zajęć prowadzonych przez nauczycieli akademickich. </w:t>
      </w:r>
    </w:p>
    <w:p w14:paraId="0834ACB1" w14:textId="77777777" w:rsidR="001A455E" w:rsidRPr="00E1492C" w:rsidRDefault="001A455E" w:rsidP="00CC2B2D">
      <w:pPr>
        <w:spacing w:line="276" w:lineRule="auto"/>
        <w:ind w:left="360"/>
        <w:jc w:val="both"/>
        <w:rPr>
          <w:rFonts w:cstheme="minorHAnsi"/>
        </w:rPr>
      </w:pPr>
      <w:r w:rsidRPr="00E1492C">
        <w:rPr>
          <w:rFonts w:cstheme="minorHAnsi"/>
        </w:rPr>
        <w:t xml:space="preserve">5. Obsługa sprzętu audio-video używanego w trakcie prowadzenia zajęć dydaktycznych. </w:t>
      </w:r>
    </w:p>
    <w:p w14:paraId="33CFB548" w14:textId="181EC18A" w:rsidR="001A455E" w:rsidRPr="00E1492C" w:rsidRDefault="001A455E" w:rsidP="00E1492C">
      <w:pPr>
        <w:spacing w:line="276" w:lineRule="auto"/>
        <w:ind w:left="360"/>
        <w:jc w:val="both"/>
        <w:rPr>
          <w:rFonts w:cstheme="minorHAnsi"/>
        </w:rPr>
      </w:pPr>
      <w:r w:rsidRPr="00E1492C">
        <w:rPr>
          <w:rFonts w:cstheme="minorHAnsi"/>
        </w:rPr>
        <w:t xml:space="preserve">6. Nadzór nad sprawnością techniczną symulatorów medycznych, fantomów, trenażerów. 7. Wykonywanie prostych napraw symulatorów medycznych i oprogramowania, podstawowych zabiegów konserwacyjnych, czyszczenia sprzętu medycznego, wymiany zużytych elementów. </w:t>
      </w:r>
    </w:p>
    <w:p w14:paraId="0663BFCE" w14:textId="10D69B1F" w:rsidR="001A455E" w:rsidRPr="00E1492C" w:rsidRDefault="00E1492C" w:rsidP="00CC2B2D">
      <w:pPr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8</w:t>
      </w:r>
      <w:r w:rsidR="001A455E" w:rsidRPr="00E1492C">
        <w:rPr>
          <w:rFonts w:cstheme="minorHAnsi"/>
        </w:rPr>
        <w:t xml:space="preserve">. Zgłaszanie napraw oraz przeglądów gwarancyjnych sprzętu medycznego. </w:t>
      </w:r>
    </w:p>
    <w:p w14:paraId="680D1535" w14:textId="5255CFAA" w:rsidR="00CC2B2D" w:rsidRPr="00E1492C" w:rsidRDefault="00E1492C" w:rsidP="001A455E">
      <w:pPr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9</w:t>
      </w:r>
      <w:r w:rsidR="001A455E" w:rsidRPr="00E1492C">
        <w:rPr>
          <w:rFonts w:cstheme="minorHAnsi"/>
        </w:rPr>
        <w:t>. Udział w akcja</w:t>
      </w:r>
      <w:r w:rsidR="006C5533">
        <w:rPr>
          <w:rFonts w:cstheme="minorHAnsi"/>
        </w:rPr>
        <w:t>ch</w:t>
      </w:r>
      <w:r w:rsidR="001A455E" w:rsidRPr="00E1492C">
        <w:rPr>
          <w:rFonts w:cstheme="minorHAnsi"/>
        </w:rPr>
        <w:t xml:space="preserve"> promocyjnych Centrum Symulacji Medycznej</w:t>
      </w:r>
    </w:p>
    <w:p w14:paraId="58F36E44" w14:textId="77777777" w:rsidR="001576A4" w:rsidRPr="00E1492C" w:rsidRDefault="001576A4" w:rsidP="001576A4">
      <w:pPr>
        <w:spacing w:line="276" w:lineRule="auto"/>
        <w:jc w:val="both"/>
        <w:rPr>
          <w:rFonts w:cstheme="minorHAnsi"/>
        </w:rPr>
      </w:pPr>
    </w:p>
    <w:p w14:paraId="62A1AF48" w14:textId="0405CF75" w:rsidR="000F04FD" w:rsidRPr="00E1492C" w:rsidRDefault="001576A4" w:rsidP="001A455E">
      <w:pPr>
        <w:spacing w:line="276" w:lineRule="auto"/>
        <w:jc w:val="both"/>
        <w:rPr>
          <w:rFonts w:cstheme="minorHAnsi"/>
          <w:shd w:val="clear" w:color="auto" w:fill="FFFFFF"/>
        </w:rPr>
      </w:pPr>
      <w:r w:rsidRPr="00E1492C">
        <w:rPr>
          <w:rFonts w:cstheme="minorHAnsi"/>
          <w:b/>
          <w:bCs/>
        </w:rPr>
        <w:t>W</w:t>
      </w:r>
      <w:r w:rsidR="000F04FD" w:rsidRPr="00E1492C">
        <w:rPr>
          <w:rFonts w:cstheme="minorHAnsi"/>
          <w:b/>
          <w:bCs/>
        </w:rPr>
        <w:t>ymagania:</w:t>
      </w:r>
    </w:p>
    <w:p w14:paraId="2D7AA3D9" w14:textId="537E351F" w:rsidR="001A455E" w:rsidRPr="00E1492C" w:rsidRDefault="001A455E" w:rsidP="001A455E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E1492C">
        <w:rPr>
          <w:rFonts w:cstheme="minorHAnsi"/>
          <w:shd w:val="clear" w:color="auto" w:fill="FFFFFF"/>
        </w:rPr>
        <w:t>Wykształcenie średnie lub wyższe</w:t>
      </w:r>
      <w:r w:rsidR="001C17C4">
        <w:rPr>
          <w:rFonts w:cstheme="minorHAnsi"/>
          <w:shd w:val="clear" w:color="auto" w:fill="FFFFFF"/>
        </w:rPr>
        <w:t xml:space="preserve"> </w:t>
      </w:r>
      <w:r w:rsidRPr="00E1492C">
        <w:rPr>
          <w:rFonts w:cstheme="minorHAnsi"/>
          <w:shd w:val="clear" w:color="auto" w:fill="FFFFFF"/>
        </w:rPr>
        <w:t xml:space="preserve">- preferowane medyczne </w:t>
      </w:r>
      <w:r w:rsidR="001C17C4">
        <w:rPr>
          <w:rFonts w:cstheme="minorHAnsi"/>
          <w:shd w:val="clear" w:color="auto" w:fill="FFFFFF"/>
        </w:rPr>
        <w:t xml:space="preserve">lub </w:t>
      </w:r>
      <w:r w:rsidRPr="00E1492C">
        <w:rPr>
          <w:rFonts w:cstheme="minorHAnsi"/>
          <w:shd w:val="clear" w:color="auto" w:fill="FFFFFF"/>
        </w:rPr>
        <w:t>pokrewne (pielęgniarstwo, ratownictwo medyczne, fizjoterapia itp.) lub informatyczne</w:t>
      </w:r>
    </w:p>
    <w:p w14:paraId="273ACEC8" w14:textId="1685FE54" w:rsidR="001A455E" w:rsidRPr="00E1492C" w:rsidRDefault="001A455E" w:rsidP="001A455E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E1492C">
        <w:rPr>
          <w:rFonts w:cstheme="minorHAnsi"/>
        </w:rPr>
        <w:t>znajomość obsługi komputera (Word, Excel, Power Point), Internetu, baz danych oraz urządzeń biurowych,</w:t>
      </w:r>
    </w:p>
    <w:p w14:paraId="3AF1E9A0" w14:textId="4214FBA1" w:rsidR="001A455E" w:rsidRPr="00E1492C" w:rsidRDefault="001A455E" w:rsidP="001A455E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E1492C">
        <w:rPr>
          <w:rFonts w:cstheme="minorHAnsi"/>
        </w:rPr>
        <w:t>znajomość języka angielskiego w stopniu podstawowym</w:t>
      </w:r>
    </w:p>
    <w:p w14:paraId="42A9878E" w14:textId="77777777" w:rsidR="00E1492C" w:rsidRDefault="00E1492C" w:rsidP="00E1492C">
      <w:pPr>
        <w:spacing w:line="276" w:lineRule="auto"/>
        <w:jc w:val="both"/>
        <w:rPr>
          <w:rFonts w:cstheme="minorHAnsi"/>
          <w:b/>
          <w:bCs/>
        </w:rPr>
      </w:pPr>
    </w:p>
    <w:p w14:paraId="5FF6D19A" w14:textId="70DA699A" w:rsidR="00E1492C" w:rsidRPr="00E1492C" w:rsidRDefault="00E1492C" w:rsidP="00E1492C">
      <w:pPr>
        <w:spacing w:line="276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b/>
          <w:bCs/>
        </w:rPr>
        <w:t>Atuty</w:t>
      </w:r>
      <w:r w:rsidRPr="00E1492C">
        <w:rPr>
          <w:rFonts w:cstheme="minorHAnsi"/>
          <w:b/>
          <w:bCs/>
        </w:rPr>
        <w:t>:</w:t>
      </w:r>
    </w:p>
    <w:p w14:paraId="1AD3F217" w14:textId="00FBAE0A" w:rsidR="00E1492C" w:rsidRPr="00E1492C" w:rsidRDefault="00E1492C" w:rsidP="00E1492C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Komunikatywność</w:t>
      </w:r>
    </w:p>
    <w:p w14:paraId="70F17372" w14:textId="1622A03B" w:rsidR="00E1492C" w:rsidRPr="00E1492C" w:rsidRDefault="00E1492C" w:rsidP="00E1492C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Umiejętność pracy w zespole</w:t>
      </w:r>
    </w:p>
    <w:p w14:paraId="79DF0F7F" w14:textId="6E9997BE" w:rsidR="00E1492C" w:rsidRPr="00E1492C" w:rsidRDefault="00E1492C" w:rsidP="00E1492C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Otwartość na nowe rozwiązania technologiczne i dydaktyczne</w:t>
      </w:r>
    </w:p>
    <w:p w14:paraId="6FCE3A97" w14:textId="1D1F9560" w:rsidR="001576A4" w:rsidRPr="00E1492C" w:rsidRDefault="00E1492C" w:rsidP="001576A4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Rzetelność, sumienność i pozytywne nastawienie.</w:t>
      </w:r>
    </w:p>
    <w:p w14:paraId="09B2B726" w14:textId="77777777" w:rsidR="001A455E" w:rsidRPr="00E1492C" w:rsidRDefault="001A455E" w:rsidP="000F04FD">
      <w:pPr>
        <w:pStyle w:val="offer-viewchej5g"/>
        <w:spacing w:before="0" w:beforeAutospacing="0" w:after="0" w:afterAutospacing="0" w:line="315" w:lineRule="atLeast"/>
        <w:rPr>
          <w:rFonts w:asciiTheme="minorHAnsi" w:hAnsiTheme="minorHAnsi" w:cstheme="minorHAnsi"/>
          <w:b/>
        </w:rPr>
      </w:pPr>
    </w:p>
    <w:p w14:paraId="55AAA01A" w14:textId="5D89C761" w:rsidR="000F04FD" w:rsidRPr="00E1492C" w:rsidRDefault="00CC2B2D" w:rsidP="000F04FD">
      <w:pPr>
        <w:pStyle w:val="offer-viewchej5g"/>
        <w:spacing w:before="0" w:beforeAutospacing="0" w:after="0" w:afterAutospacing="0" w:line="315" w:lineRule="atLeast"/>
        <w:rPr>
          <w:rFonts w:asciiTheme="minorHAnsi" w:hAnsiTheme="minorHAnsi" w:cstheme="minorHAnsi"/>
          <w:b/>
        </w:rPr>
      </w:pPr>
      <w:r w:rsidRPr="00E1492C">
        <w:rPr>
          <w:rFonts w:asciiTheme="minorHAnsi" w:hAnsiTheme="minorHAnsi" w:cstheme="minorHAnsi"/>
          <w:b/>
        </w:rPr>
        <w:t>O</w:t>
      </w:r>
      <w:r w:rsidR="000F04FD" w:rsidRPr="00E1492C">
        <w:rPr>
          <w:rFonts w:asciiTheme="minorHAnsi" w:hAnsiTheme="minorHAnsi" w:cstheme="minorHAnsi"/>
          <w:b/>
        </w:rPr>
        <w:t>ferujemy:</w:t>
      </w:r>
    </w:p>
    <w:p w14:paraId="0DCCD8FE" w14:textId="77777777" w:rsidR="003F5494" w:rsidRPr="00E1492C" w:rsidRDefault="003F5494" w:rsidP="003F5494">
      <w:pPr>
        <w:pStyle w:val="offer-viewchej5g"/>
        <w:numPr>
          <w:ilvl w:val="0"/>
          <w:numId w:val="5"/>
        </w:numPr>
        <w:spacing w:before="0" w:beforeAutospacing="0" w:after="0" w:afterAutospacing="0" w:line="315" w:lineRule="atLeast"/>
        <w:rPr>
          <w:rFonts w:asciiTheme="minorHAnsi" w:hAnsiTheme="minorHAnsi" w:cstheme="minorHAnsi"/>
        </w:rPr>
      </w:pPr>
      <w:r w:rsidRPr="00E1492C">
        <w:rPr>
          <w:rFonts w:asciiTheme="minorHAnsi" w:hAnsiTheme="minorHAnsi" w:cstheme="minorHAnsi"/>
        </w:rPr>
        <w:t>stabilne zatrudnienie w oparciu o umowę o pracę</w:t>
      </w:r>
    </w:p>
    <w:p w14:paraId="06AD500F" w14:textId="36D416C8" w:rsidR="000F04FD" w:rsidRPr="00E1492C" w:rsidRDefault="000F04FD" w:rsidP="000F04FD">
      <w:pPr>
        <w:pStyle w:val="offer-viewchej5g"/>
        <w:numPr>
          <w:ilvl w:val="0"/>
          <w:numId w:val="4"/>
        </w:numPr>
        <w:spacing w:before="0" w:beforeAutospacing="0" w:after="0" w:afterAutospacing="0" w:line="315" w:lineRule="atLeast"/>
        <w:rPr>
          <w:rFonts w:asciiTheme="minorHAnsi" w:hAnsiTheme="minorHAnsi" w:cstheme="minorHAnsi"/>
        </w:rPr>
      </w:pPr>
      <w:r w:rsidRPr="00E1492C">
        <w:rPr>
          <w:rFonts w:asciiTheme="minorHAnsi" w:hAnsiTheme="minorHAnsi" w:cstheme="minorHAnsi"/>
          <w:shd w:val="clear" w:color="auto" w:fill="FFFFFF"/>
        </w:rPr>
        <w:t xml:space="preserve">pracę w </w:t>
      </w:r>
      <w:r w:rsidR="00E1492C">
        <w:rPr>
          <w:rFonts w:asciiTheme="minorHAnsi" w:hAnsiTheme="minorHAnsi" w:cstheme="minorHAnsi"/>
          <w:shd w:val="clear" w:color="auto" w:fill="FFFFFF"/>
        </w:rPr>
        <w:t xml:space="preserve">stale </w:t>
      </w:r>
      <w:r w:rsidRPr="00E1492C">
        <w:rPr>
          <w:rFonts w:asciiTheme="minorHAnsi" w:hAnsiTheme="minorHAnsi" w:cstheme="minorHAnsi"/>
          <w:shd w:val="clear" w:color="auto" w:fill="FFFFFF"/>
        </w:rPr>
        <w:t>rozwijają</w:t>
      </w:r>
      <w:r w:rsidR="00E1492C">
        <w:rPr>
          <w:rFonts w:asciiTheme="minorHAnsi" w:hAnsiTheme="minorHAnsi" w:cstheme="minorHAnsi"/>
          <w:shd w:val="clear" w:color="auto" w:fill="FFFFFF"/>
        </w:rPr>
        <w:t>cej się jednostce dydaktycznej Uniwersytetu Medycznego w Białymstoku</w:t>
      </w:r>
    </w:p>
    <w:p w14:paraId="41E50360" w14:textId="0E7E2F35" w:rsidR="000F04FD" w:rsidRPr="00E1492C" w:rsidRDefault="000F04FD" w:rsidP="000F04FD">
      <w:pPr>
        <w:pStyle w:val="offer-viewchej5g"/>
        <w:numPr>
          <w:ilvl w:val="0"/>
          <w:numId w:val="4"/>
        </w:numPr>
        <w:spacing w:before="0" w:beforeAutospacing="0" w:after="0" w:afterAutospacing="0" w:line="315" w:lineRule="atLeast"/>
        <w:rPr>
          <w:rFonts w:asciiTheme="minorHAnsi" w:hAnsiTheme="minorHAnsi" w:cstheme="minorHAnsi"/>
        </w:rPr>
      </w:pPr>
      <w:r w:rsidRPr="00E1492C">
        <w:rPr>
          <w:rFonts w:asciiTheme="minorHAnsi" w:hAnsiTheme="minorHAnsi" w:cstheme="minorHAnsi"/>
          <w:shd w:val="clear" w:color="auto" w:fill="FFFFFF"/>
        </w:rPr>
        <w:t xml:space="preserve">pracę w przyjaznym środowisku </w:t>
      </w:r>
      <w:r w:rsidR="00E1492C">
        <w:rPr>
          <w:rFonts w:asciiTheme="minorHAnsi" w:hAnsiTheme="minorHAnsi" w:cstheme="minorHAnsi"/>
          <w:shd w:val="clear" w:color="auto" w:fill="FFFFFF"/>
        </w:rPr>
        <w:t>dydaktycznym</w:t>
      </w:r>
    </w:p>
    <w:p w14:paraId="0B464D4E" w14:textId="2782B7FF" w:rsidR="000F04FD" w:rsidRPr="00E1492C" w:rsidRDefault="000F04FD" w:rsidP="000F04FD">
      <w:pPr>
        <w:pStyle w:val="offer-viewchej5g"/>
        <w:numPr>
          <w:ilvl w:val="0"/>
          <w:numId w:val="4"/>
        </w:numPr>
        <w:spacing w:before="0" w:beforeAutospacing="0" w:after="0" w:afterAutospacing="0" w:line="315" w:lineRule="atLeast"/>
        <w:rPr>
          <w:rFonts w:asciiTheme="minorHAnsi" w:hAnsiTheme="minorHAnsi" w:cstheme="minorHAnsi"/>
        </w:rPr>
      </w:pPr>
      <w:r w:rsidRPr="00E1492C">
        <w:rPr>
          <w:rFonts w:asciiTheme="minorHAnsi" w:hAnsiTheme="minorHAnsi" w:cstheme="minorHAnsi"/>
          <w:shd w:val="clear" w:color="auto" w:fill="FFFFFF"/>
        </w:rPr>
        <w:t xml:space="preserve">udział w szkoleniach i wdrożeniach nowych technologii z zakresu </w:t>
      </w:r>
      <w:r w:rsidR="00E1492C">
        <w:rPr>
          <w:rFonts w:asciiTheme="minorHAnsi" w:hAnsiTheme="minorHAnsi" w:cstheme="minorHAnsi"/>
          <w:shd w:val="clear" w:color="auto" w:fill="FFFFFF"/>
        </w:rPr>
        <w:t>symulacji medycznej</w:t>
      </w:r>
    </w:p>
    <w:p w14:paraId="445E1966" w14:textId="77777777" w:rsidR="000F04FD" w:rsidRPr="00E1492C" w:rsidRDefault="000F04FD" w:rsidP="000F04FD">
      <w:pPr>
        <w:pStyle w:val="offer-viewchej5g"/>
        <w:numPr>
          <w:ilvl w:val="0"/>
          <w:numId w:val="4"/>
        </w:numPr>
        <w:spacing w:before="0" w:beforeAutospacing="0" w:after="0" w:afterAutospacing="0" w:line="315" w:lineRule="atLeast"/>
        <w:rPr>
          <w:rFonts w:asciiTheme="minorHAnsi" w:hAnsiTheme="minorHAnsi" w:cstheme="minorHAnsi"/>
        </w:rPr>
      </w:pPr>
      <w:r w:rsidRPr="00E1492C">
        <w:rPr>
          <w:rFonts w:asciiTheme="minorHAnsi" w:hAnsiTheme="minorHAnsi" w:cstheme="minorHAnsi"/>
          <w:shd w:val="clear" w:color="auto" w:fill="FFFFFF"/>
        </w:rPr>
        <w:t>otwartość na zgłaszanie i wdrażanie własnych inicjatyw</w:t>
      </w:r>
    </w:p>
    <w:p w14:paraId="690147DA" w14:textId="5F3B84B1" w:rsidR="000F04FD" w:rsidRPr="00E1492C" w:rsidRDefault="000F04FD" w:rsidP="000F04FD">
      <w:pPr>
        <w:pStyle w:val="offer-viewchej5g"/>
        <w:numPr>
          <w:ilvl w:val="0"/>
          <w:numId w:val="4"/>
        </w:numPr>
        <w:spacing w:before="0" w:beforeAutospacing="0" w:after="0" w:afterAutospacing="0" w:line="315" w:lineRule="atLeast"/>
        <w:rPr>
          <w:rFonts w:asciiTheme="minorHAnsi" w:hAnsiTheme="minorHAnsi" w:cstheme="minorHAnsi"/>
        </w:rPr>
      </w:pPr>
      <w:r w:rsidRPr="00E1492C">
        <w:rPr>
          <w:rFonts w:asciiTheme="minorHAnsi" w:hAnsiTheme="minorHAnsi" w:cstheme="minorHAnsi"/>
          <w:shd w:val="clear" w:color="auto" w:fill="FFFFFF"/>
        </w:rPr>
        <w:t>rozwój umiejętności miękkich</w:t>
      </w:r>
    </w:p>
    <w:p w14:paraId="17D6C864" w14:textId="77777777" w:rsidR="00E1492C" w:rsidRPr="00E1492C" w:rsidRDefault="00E1492C" w:rsidP="002E2BDE">
      <w:pPr>
        <w:pStyle w:val="offer-viewchej5g"/>
        <w:spacing w:before="0" w:beforeAutospacing="0" w:after="0" w:afterAutospacing="0" w:line="315" w:lineRule="atLeast"/>
        <w:ind w:left="360"/>
        <w:rPr>
          <w:rFonts w:asciiTheme="minorHAnsi" w:hAnsiTheme="minorHAnsi" w:cstheme="minorHAnsi"/>
        </w:rPr>
      </w:pPr>
    </w:p>
    <w:p w14:paraId="1B7E9B63" w14:textId="2C9036A7" w:rsidR="003F5494" w:rsidRPr="00E1492C" w:rsidRDefault="003F5494" w:rsidP="003F5494">
      <w:pPr>
        <w:pStyle w:val="offer-viewchej5g"/>
        <w:spacing w:before="0" w:beforeAutospacing="0" w:after="0" w:afterAutospacing="0" w:line="315" w:lineRule="atLeast"/>
        <w:rPr>
          <w:rFonts w:asciiTheme="minorHAnsi" w:hAnsiTheme="minorHAnsi" w:cstheme="minorHAnsi"/>
        </w:rPr>
      </w:pPr>
      <w:r w:rsidRPr="00E1492C">
        <w:rPr>
          <w:rFonts w:asciiTheme="minorHAnsi" w:hAnsiTheme="minorHAnsi" w:cstheme="minorHAnsi"/>
        </w:rPr>
        <w:t xml:space="preserve">CV prosimy przesyłać </w:t>
      </w:r>
      <w:r w:rsidR="007447ED">
        <w:rPr>
          <w:rFonts w:asciiTheme="minorHAnsi" w:hAnsiTheme="minorHAnsi" w:cstheme="minorHAnsi"/>
        </w:rPr>
        <w:t>niezwłocznie</w:t>
      </w:r>
      <w:r w:rsidR="007447ED" w:rsidRPr="00E1492C">
        <w:rPr>
          <w:rFonts w:asciiTheme="minorHAnsi" w:hAnsiTheme="minorHAnsi" w:cstheme="minorHAnsi"/>
        </w:rPr>
        <w:t xml:space="preserve"> </w:t>
      </w:r>
      <w:r w:rsidRPr="00E1492C">
        <w:rPr>
          <w:rFonts w:asciiTheme="minorHAnsi" w:hAnsiTheme="minorHAnsi" w:cstheme="minorHAnsi"/>
        </w:rPr>
        <w:t xml:space="preserve">na adres: </w:t>
      </w:r>
      <w:r w:rsidR="006641AD">
        <w:rPr>
          <w:rFonts w:asciiTheme="minorHAnsi" w:hAnsiTheme="minorHAnsi" w:cstheme="minorHAnsi"/>
        </w:rPr>
        <w:t xml:space="preserve">prof. Włodzimierz Łuczyński, Dyrektor Centrum Symulacji Medycznej Uniwersytetu Medycznego w Białymstoku, mail: </w:t>
      </w:r>
      <w:hyperlink r:id="rId5" w:history="1">
        <w:r w:rsidR="006641AD" w:rsidRPr="002C6E7F">
          <w:rPr>
            <w:rStyle w:val="Hipercze"/>
            <w:rFonts w:ascii="Arial" w:hAnsi="Arial" w:cs="Arial"/>
            <w:sz w:val="23"/>
            <w:szCs w:val="23"/>
            <w:shd w:val="clear" w:color="auto" w:fill="FFFFFF"/>
          </w:rPr>
          <w:t>symulacje@umb.edu.pl</w:t>
        </w:r>
      </w:hyperlink>
      <w:hyperlink r:id="rId6" w:history="1"/>
      <w:r w:rsidR="00335B42">
        <w:rPr>
          <w:rFonts w:asciiTheme="minorHAnsi" w:hAnsiTheme="minorHAnsi" w:cstheme="minorHAnsi"/>
        </w:rPr>
        <w:t>, najpóźniej do 29</w:t>
      </w:r>
      <w:r w:rsidRPr="00E1492C">
        <w:rPr>
          <w:rFonts w:asciiTheme="minorHAnsi" w:hAnsiTheme="minorHAnsi" w:cstheme="minorHAnsi"/>
        </w:rPr>
        <w:t>.0</w:t>
      </w:r>
      <w:r w:rsidR="00335B42">
        <w:rPr>
          <w:rFonts w:asciiTheme="minorHAnsi" w:hAnsiTheme="minorHAnsi" w:cstheme="minorHAnsi"/>
        </w:rPr>
        <w:t>2</w:t>
      </w:r>
      <w:r w:rsidRPr="00E1492C">
        <w:rPr>
          <w:rFonts w:asciiTheme="minorHAnsi" w:hAnsiTheme="minorHAnsi" w:cstheme="minorHAnsi"/>
        </w:rPr>
        <w:t>.202</w:t>
      </w:r>
      <w:r w:rsidR="00E1492C">
        <w:rPr>
          <w:rFonts w:asciiTheme="minorHAnsi" w:hAnsiTheme="minorHAnsi" w:cstheme="minorHAnsi"/>
        </w:rPr>
        <w:t>4</w:t>
      </w:r>
      <w:bookmarkStart w:id="0" w:name="_GoBack"/>
      <w:bookmarkEnd w:id="0"/>
    </w:p>
    <w:sectPr w:rsidR="003F5494" w:rsidRPr="00E1492C" w:rsidSect="004D3645">
      <w:pgSz w:w="11900" w:h="16840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9D0"/>
    <w:multiLevelType w:val="hybridMultilevel"/>
    <w:tmpl w:val="7CEE2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3DC3"/>
    <w:multiLevelType w:val="multilevel"/>
    <w:tmpl w:val="5B16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B7109"/>
    <w:multiLevelType w:val="hybridMultilevel"/>
    <w:tmpl w:val="7A9AD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06E39"/>
    <w:multiLevelType w:val="hybridMultilevel"/>
    <w:tmpl w:val="7CEE2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1F84"/>
    <w:multiLevelType w:val="hybridMultilevel"/>
    <w:tmpl w:val="A0E4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33892"/>
    <w:multiLevelType w:val="hybridMultilevel"/>
    <w:tmpl w:val="D558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A62E5"/>
    <w:multiLevelType w:val="multilevel"/>
    <w:tmpl w:val="8DE6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2BED"/>
    <w:multiLevelType w:val="hybridMultilevel"/>
    <w:tmpl w:val="D6C60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FD"/>
    <w:rsid w:val="00000824"/>
    <w:rsid w:val="000E4BF9"/>
    <w:rsid w:val="000F04FD"/>
    <w:rsid w:val="001576A4"/>
    <w:rsid w:val="001748DA"/>
    <w:rsid w:val="001A455E"/>
    <w:rsid w:val="001C17C4"/>
    <w:rsid w:val="002E2BDE"/>
    <w:rsid w:val="00335B42"/>
    <w:rsid w:val="003D0974"/>
    <w:rsid w:val="003F5494"/>
    <w:rsid w:val="00452B0A"/>
    <w:rsid w:val="004D3645"/>
    <w:rsid w:val="006641AD"/>
    <w:rsid w:val="0069453A"/>
    <w:rsid w:val="006C5533"/>
    <w:rsid w:val="007447ED"/>
    <w:rsid w:val="008357C1"/>
    <w:rsid w:val="00920573"/>
    <w:rsid w:val="009245F6"/>
    <w:rsid w:val="00A2642F"/>
    <w:rsid w:val="00AA2E5B"/>
    <w:rsid w:val="00AC66B7"/>
    <w:rsid w:val="00B44894"/>
    <w:rsid w:val="00BD4804"/>
    <w:rsid w:val="00BD632F"/>
    <w:rsid w:val="00CC2B2D"/>
    <w:rsid w:val="00D47E28"/>
    <w:rsid w:val="00DE4F41"/>
    <w:rsid w:val="00E1492C"/>
    <w:rsid w:val="00E4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5EDD"/>
  <w15:chartTrackingRefBased/>
  <w15:docId w15:val="{FE3AA167-CC97-2649-BCC1-7019D613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4FD"/>
    <w:pPr>
      <w:ind w:left="720"/>
      <w:contextualSpacing/>
    </w:pPr>
  </w:style>
  <w:style w:type="paragraph" w:customStyle="1" w:styleId="offer-viewchej5g">
    <w:name w:val="offer-viewchej5g"/>
    <w:basedOn w:val="Normalny"/>
    <w:rsid w:val="000F04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F54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49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A45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A455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4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om@umb.edu.pl" TargetMode="External"/><Relationship Id="rId5" Type="http://schemas.openxmlformats.org/officeDocument/2006/relationships/hyperlink" Target="mailto:symulacje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Niemira</dc:creator>
  <cp:keywords/>
  <dc:description/>
  <cp:lastModifiedBy>UMB</cp:lastModifiedBy>
  <cp:revision>13</cp:revision>
  <dcterms:created xsi:type="dcterms:W3CDTF">2024-01-15T11:20:00Z</dcterms:created>
  <dcterms:modified xsi:type="dcterms:W3CDTF">2024-01-15T16:19:00Z</dcterms:modified>
</cp:coreProperties>
</file>