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4C" w:rsidRPr="00EC7C1D" w:rsidRDefault="003D094C" w:rsidP="003D51C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7C1D">
        <w:rPr>
          <w:rFonts w:ascii="Arial" w:hAnsi="Arial" w:cs="Arial"/>
          <w:b/>
          <w:sz w:val="24"/>
          <w:szCs w:val="24"/>
        </w:rPr>
        <w:t>Wnioski do LKE</w:t>
      </w:r>
    </w:p>
    <w:p w:rsidR="003D094C" w:rsidRPr="00E10827" w:rsidRDefault="00EC7C1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EC1E07">
        <w:rPr>
          <w:rFonts w:ascii="Arial" w:hAnsi="Arial" w:cs="Arial"/>
          <w:b/>
          <w:sz w:val="24"/>
          <w:szCs w:val="24"/>
          <w:u w:val="single"/>
        </w:rPr>
        <w:t xml:space="preserve">rawidłowe nazwy, </w:t>
      </w:r>
      <w:r w:rsidR="00641AE4" w:rsidRPr="00E10827">
        <w:rPr>
          <w:rFonts w:ascii="Arial" w:hAnsi="Arial" w:cs="Arial"/>
          <w:b/>
          <w:sz w:val="24"/>
          <w:szCs w:val="24"/>
          <w:u w:val="single"/>
        </w:rPr>
        <w:t xml:space="preserve">numery </w:t>
      </w:r>
      <w:r w:rsidR="00EC1E07">
        <w:rPr>
          <w:rFonts w:ascii="Arial" w:hAnsi="Arial" w:cs="Arial"/>
          <w:b/>
          <w:sz w:val="24"/>
          <w:szCs w:val="24"/>
          <w:u w:val="single"/>
        </w:rPr>
        <w:t xml:space="preserve">a adresy </w:t>
      </w:r>
      <w:r w:rsidR="00641AE4" w:rsidRPr="00E10827">
        <w:rPr>
          <w:rFonts w:ascii="Arial" w:hAnsi="Arial" w:cs="Arial"/>
          <w:b/>
          <w:sz w:val="24"/>
          <w:szCs w:val="24"/>
          <w:u w:val="single"/>
        </w:rPr>
        <w:t xml:space="preserve">użytkowników objętych LKE w Olsztynie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03"/>
        <w:gridCol w:w="4218"/>
        <w:gridCol w:w="3930"/>
      </w:tblGrid>
      <w:tr w:rsidR="00641AE4" w:rsidTr="00D72CC3">
        <w:tc>
          <w:tcPr>
            <w:tcW w:w="1203" w:type="dxa"/>
          </w:tcPr>
          <w:p w:rsidR="00641AE4" w:rsidRPr="00641AE4" w:rsidRDefault="00641AE4" w:rsidP="00641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1A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Numer </w:t>
            </w:r>
          </w:p>
          <w:p w:rsidR="00641AE4" w:rsidRPr="00E10827" w:rsidRDefault="00641AE4" w:rsidP="00E10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1A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jednostki w wykazie</w:t>
            </w:r>
          </w:p>
        </w:tc>
        <w:tc>
          <w:tcPr>
            <w:tcW w:w="4218" w:type="dxa"/>
          </w:tcPr>
          <w:p w:rsidR="00641AE4" w:rsidRPr="00641AE4" w:rsidRDefault="00641AE4" w:rsidP="00641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1A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 lub nazwa </w:t>
            </w:r>
          </w:p>
          <w:p w:rsidR="00641AE4" w:rsidRPr="00641AE4" w:rsidRDefault="00641AE4" w:rsidP="00641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1A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użytkownika</w:t>
            </w:r>
          </w:p>
          <w:p w:rsidR="00641AE4" w:rsidRPr="00E10827" w:rsidRDefault="00641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641AE4" w:rsidRPr="00E10827" w:rsidRDefault="00641AE4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Adres użytkownika</w:t>
            </w:r>
          </w:p>
        </w:tc>
      </w:tr>
      <w:tr w:rsidR="00641AE4" w:rsidTr="00D72CC3">
        <w:tc>
          <w:tcPr>
            <w:tcW w:w="1203" w:type="dxa"/>
          </w:tcPr>
          <w:p w:rsidR="00641AE4" w:rsidRPr="00E10827" w:rsidRDefault="00641AE4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4218" w:type="dxa"/>
          </w:tcPr>
          <w:p w:rsidR="00641AE4" w:rsidRPr="00E10827" w:rsidRDefault="00641AE4" w:rsidP="00641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Ośrodek Diagnostyczno-Badawczy Chorób Przenoszonych Drogą Płciow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3930" w:type="dxa"/>
          </w:tcPr>
          <w:p w:rsidR="00641AE4" w:rsidRPr="00641AE4" w:rsidRDefault="00641AE4" w:rsidP="00641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1A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Św. Rocha 3,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41A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15-879 </w:t>
            </w:r>
          </w:p>
          <w:p w:rsidR="00641AE4" w:rsidRPr="00E10827" w:rsidRDefault="00641AE4" w:rsidP="00E10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Białyst</w:t>
            </w:r>
            <w:r w:rsidRPr="00641A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</w:p>
        </w:tc>
      </w:tr>
      <w:tr w:rsidR="00D72CC3" w:rsidTr="00D72CC3">
        <w:tc>
          <w:tcPr>
            <w:tcW w:w="1203" w:type="dxa"/>
          </w:tcPr>
          <w:p w:rsidR="00D72CC3" w:rsidRPr="00E10827" w:rsidRDefault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0015</w:t>
            </w:r>
          </w:p>
        </w:tc>
        <w:tc>
          <w:tcPr>
            <w:tcW w:w="4218" w:type="dxa"/>
          </w:tcPr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Instytut Biologii Ssaków</w:t>
            </w:r>
          </w:p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Polskiej Akademii Nauk</w:t>
            </w:r>
          </w:p>
        </w:tc>
        <w:tc>
          <w:tcPr>
            <w:tcW w:w="3930" w:type="dxa"/>
          </w:tcPr>
          <w:p w:rsidR="00D72CC3" w:rsidRPr="00D72CC3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Stoczek 1,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17-230 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Białowieża</w:t>
            </w:r>
          </w:p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41AE4" w:rsidTr="00D72CC3">
        <w:tc>
          <w:tcPr>
            <w:tcW w:w="1203" w:type="dxa"/>
          </w:tcPr>
          <w:p w:rsidR="00641AE4" w:rsidRPr="00E10827" w:rsidRDefault="00641AE4">
            <w:pPr>
              <w:rPr>
                <w:rFonts w:ascii="Times New Roman" w:hAnsi="Times New Roman"/>
                <w:sz w:val="24"/>
                <w:szCs w:val="24"/>
              </w:rPr>
            </w:pPr>
            <w:r w:rsidRPr="0044367B">
              <w:rPr>
                <w:rFonts w:ascii="Times New Roman" w:hAnsi="Times New Roman"/>
                <w:sz w:val="24"/>
                <w:szCs w:val="24"/>
                <w:highlight w:val="green"/>
              </w:rPr>
              <w:t>0019</w:t>
            </w:r>
          </w:p>
        </w:tc>
        <w:tc>
          <w:tcPr>
            <w:tcW w:w="4218" w:type="dxa"/>
          </w:tcPr>
          <w:p w:rsidR="00641AE4" w:rsidRPr="00E10827" w:rsidRDefault="00641AE4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7C1D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pl-PL"/>
              </w:rPr>
              <w:t>Uniwersytet Medyczny w Białymstoku</w:t>
            </w:r>
            <w:r w:rsidRPr="00EC7C1D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pl-PL"/>
              </w:rPr>
              <w:t>,</w:t>
            </w:r>
            <w:r w:rsidR="00D72CC3" w:rsidRPr="00EC7C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41A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 Farmaceutyczny z Oddziałem Medycyny Laboratoryjnej</w:t>
            </w:r>
          </w:p>
        </w:tc>
        <w:tc>
          <w:tcPr>
            <w:tcW w:w="3930" w:type="dxa"/>
          </w:tcPr>
          <w:p w:rsidR="00D72CC3" w:rsidRPr="00D72CC3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Mickiewicza 2D,</w:t>
            </w:r>
          </w:p>
          <w:p w:rsidR="00D72CC3" w:rsidRPr="00D72CC3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15-222 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Białystok</w:t>
            </w:r>
          </w:p>
          <w:p w:rsidR="00641AE4" w:rsidRPr="00E10827" w:rsidRDefault="00641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AE4" w:rsidTr="00D72CC3">
        <w:tc>
          <w:tcPr>
            <w:tcW w:w="1203" w:type="dxa"/>
          </w:tcPr>
          <w:p w:rsidR="00641AE4" w:rsidRPr="00E10827" w:rsidRDefault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44367B">
              <w:rPr>
                <w:rFonts w:ascii="Times New Roman" w:hAnsi="Times New Roman"/>
                <w:sz w:val="24"/>
                <w:szCs w:val="24"/>
                <w:highlight w:val="green"/>
              </w:rPr>
              <w:t>0022</w:t>
            </w:r>
          </w:p>
        </w:tc>
        <w:tc>
          <w:tcPr>
            <w:tcW w:w="4218" w:type="dxa"/>
          </w:tcPr>
          <w:p w:rsidR="00D72CC3" w:rsidRPr="00D72CC3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7C1D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pl-PL"/>
              </w:rPr>
              <w:t>Uniwersytet Medyczny</w:t>
            </w:r>
            <w:r w:rsidR="00EC7C1D" w:rsidRPr="00EC7C1D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pl-PL"/>
              </w:rPr>
              <w:t xml:space="preserve"> </w:t>
            </w:r>
            <w:r w:rsidRPr="00EC7C1D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pl-PL"/>
              </w:rPr>
              <w:t>w Białymstoku</w:t>
            </w: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Wydział Lekarski</w:t>
            </w:r>
          </w:p>
          <w:p w:rsidR="00641AE4" w:rsidRPr="00E10827" w:rsidRDefault="00D72CC3" w:rsidP="00E10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Oddziałem Stomatologii i Oddziałem Nauczania w Języku Angielskim</w:t>
            </w:r>
          </w:p>
        </w:tc>
        <w:tc>
          <w:tcPr>
            <w:tcW w:w="3930" w:type="dxa"/>
          </w:tcPr>
          <w:p w:rsidR="00D72CC3" w:rsidRPr="00D72CC3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Kilińskiego 1,</w:t>
            </w:r>
          </w:p>
          <w:p w:rsidR="00D72CC3" w:rsidRPr="00D72CC3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15-089 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Białystok</w:t>
            </w:r>
          </w:p>
          <w:p w:rsidR="00641AE4" w:rsidRPr="00E10827" w:rsidRDefault="00641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C3" w:rsidTr="00D72CC3">
        <w:tc>
          <w:tcPr>
            <w:tcW w:w="1203" w:type="dxa"/>
          </w:tcPr>
          <w:p w:rsidR="00D72CC3" w:rsidRPr="00E10827" w:rsidRDefault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0029</w:t>
            </w:r>
          </w:p>
        </w:tc>
        <w:tc>
          <w:tcPr>
            <w:tcW w:w="4218" w:type="dxa"/>
          </w:tcPr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Bydgoskie Warsztaty Endoskopowe Piotr Jarzemski, Sławomir Listopadzk</w:t>
            </w:r>
            <w:r w:rsidR="005B631A"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930" w:type="dxa"/>
          </w:tcPr>
          <w:p w:rsidR="00D72CC3" w:rsidRPr="00D72CC3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Jaśminowa 4,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86-031 Osielsko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D72CC3" w:rsidRPr="00D72CC3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Katedra Chirurgii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Wydziału Medycyny Weterynaryjnej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UWM</w:t>
            </w:r>
          </w:p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Oczapowskiego 14,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10-719 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Olsztyn</w:t>
            </w:r>
          </w:p>
        </w:tc>
      </w:tr>
      <w:tr w:rsidR="00D72CC3" w:rsidTr="00D72CC3">
        <w:tc>
          <w:tcPr>
            <w:tcW w:w="1203" w:type="dxa"/>
          </w:tcPr>
          <w:p w:rsidR="00D72CC3" w:rsidRPr="00E10827" w:rsidRDefault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0038</w:t>
            </w:r>
          </w:p>
        </w:tc>
        <w:tc>
          <w:tcPr>
            <w:tcW w:w="4218" w:type="dxa"/>
          </w:tcPr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Uniwersytet Warmińsko-Mazurski w Olsztynie, Wydział Medycyny Weterynaryjnej</w:t>
            </w:r>
          </w:p>
        </w:tc>
        <w:tc>
          <w:tcPr>
            <w:tcW w:w="3930" w:type="dxa"/>
          </w:tcPr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Oczapowskiego 14,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10-719 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Olsztyn</w:t>
            </w:r>
          </w:p>
        </w:tc>
      </w:tr>
      <w:tr w:rsidR="00D72CC3" w:rsidTr="00D72CC3">
        <w:tc>
          <w:tcPr>
            <w:tcW w:w="1203" w:type="dxa"/>
          </w:tcPr>
          <w:p w:rsidR="00D72CC3" w:rsidRPr="00E10827" w:rsidRDefault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0039</w:t>
            </w:r>
          </w:p>
        </w:tc>
        <w:tc>
          <w:tcPr>
            <w:tcW w:w="4218" w:type="dxa"/>
          </w:tcPr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Uniwersytet Warmińsko-Mazurski</w:t>
            </w:r>
          </w:p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Olsztynie, Wydział Nauk o Środowisku</w:t>
            </w:r>
          </w:p>
        </w:tc>
        <w:tc>
          <w:tcPr>
            <w:tcW w:w="3930" w:type="dxa"/>
          </w:tcPr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Oczapowskiego 14,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10-719 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Olsztyn</w:t>
            </w:r>
          </w:p>
        </w:tc>
      </w:tr>
      <w:tr w:rsidR="00D72CC3" w:rsidTr="00D72CC3">
        <w:tc>
          <w:tcPr>
            <w:tcW w:w="1203" w:type="dxa"/>
          </w:tcPr>
          <w:p w:rsidR="00D72CC3" w:rsidRPr="00E10827" w:rsidRDefault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0045</w:t>
            </w:r>
          </w:p>
        </w:tc>
        <w:tc>
          <w:tcPr>
            <w:tcW w:w="4218" w:type="dxa"/>
          </w:tcPr>
          <w:p w:rsidR="00D72CC3" w:rsidRPr="00E10827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Uniwersytet Warmińsko-Mazurski</w:t>
            </w:r>
          </w:p>
          <w:p w:rsidR="00D72CC3" w:rsidRPr="00E10827" w:rsidRDefault="00D72CC3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Olsztynie,</w:t>
            </w:r>
            <w:r w:rsidR="005B631A"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 Biologii i Biotechnologi</w:t>
            </w:r>
            <w:r w:rsidR="005B631A"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930" w:type="dxa"/>
          </w:tcPr>
          <w:p w:rsidR="00D72CC3" w:rsidRPr="00E10827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Oczapowskiego 1a, 10-719 Olsztyn,</w:t>
            </w:r>
          </w:p>
        </w:tc>
      </w:tr>
      <w:tr w:rsidR="005B631A" w:rsidTr="00D72CC3">
        <w:tc>
          <w:tcPr>
            <w:tcW w:w="1203" w:type="dxa"/>
          </w:tcPr>
          <w:p w:rsidR="005B631A" w:rsidRPr="00E10827" w:rsidRDefault="005B631A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0052</w:t>
            </w:r>
          </w:p>
        </w:tc>
        <w:tc>
          <w:tcPr>
            <w:tcW w:w="4218" w:type="dxa"/>
          </w:tcPr>
          <w:p w:rsidR="005B631A" w:rsidRPr="00E10827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Uniwersytet Warmińsko-Mazurski </w:t>
            </w:r>
          </w:p>
          <w:p w:rsidR="005B631A" w:rsidRPr="00E10827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Olsztynie, Wydział Nauki o Żywności</w:t>
            </w:r>
          </w:p>
        </w:tc>
        <w:tc>
          <w:tcPr>
            <w:tcW w:w="3930" w:type="dxa"/>
          </w:tcPr>
          <w:p w:rsidR="005B631A" w:rsidRPr="00E10827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Pl. Cieszyński 1, 10-726 Olsztyn</w:t>
            </w:r>
          </w:p>
        </w:tc>
      </w:tr>
      <w:tr w:rsidR="005B631A" w:rsidTr="00D72CC3">
        <w:tc>
          <w:tcPr>
            <w:tcW w:w="1203" w:type="dxa"/>
          </w:tcPr>
          <w:p w:rsidR="005B631A" w:rsidRPr="00E10827" w:rsidRDefault="005B631A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0056</w:t>
            </w:r>
          </w:p>
        </w:tc>
        <w:tc>
          <w:tcPr>
            <w:tcW w:w="4218" w:type="dxa"/>
          </w:tcPr>
          <w:p w:rsidR="005B631A" w:rsidRPr="00E10827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Instytut Rybactwa Śródlądowego</w:t>
            </w:r>
          </w:p>
        </w:tc>
        <w:tc>
          <w:tcPr>
            <w:tcW w:w="3930" w:type="dxa"/>
          </w:tcPr>
          <w:p w:rsidR="005B631A" w:rsidRPr="00E10827" w:rsidRDefault="005B631A" w:rsidP="00E10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Oczapowskiego 10,</w:t>
            </w:r>
            <w:r w:rsid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10-719 Olsztyn</w:t>
            </w:r>
          </w:p>
        </w:tc>
      </w:tr>
      <w:tr w:rsidR="005B631A" w:rsidTr="00D72CC3">
        <w:tc>
          <w:tcPr>
            <w:tcW w:w="1203" w:type="dxa"/>
          </w:tcPr>
          <w:p w:rsidR="005B631A" w:rsidRPr="00E10827" w:rsidRDefault="005B631A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0059</w:t>
            </w:r>
          </w:p>
        </w:tc>
        <w:tc>
          <w:tcPr>
            <w:tcW w:w="4218" w:type="dxa"/>
          </w:tcPr>
          <w:p w:rsidR="005B631A" w:rsidRPr="005B631A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Instytut Rozrodu Zwierząt</w:t>
            </w:r>
          </w:p>
          <w:p w:rsidR="005B631A" w:rsidRPr="005B631A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Badań Żywności</w:t>
            </w:r>
          </w:p>
          <w:p w:rsidR="005B631A" w:rsidRPr="00E10827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Polskiej Akademii Nauk</w:t>
            </w:r>
          </w:p>
        </w:tc>
        <w:tc>
          <w:tcPr>
            <w:tcW w:w="3930" w:type="dxa"/>
          </w:tcPr>
          <w:p w:rsidR="005B631A" w:rsidRPr="00E10827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Tuwima 10,</w:t>
            </w:r>
          </w:p>
          <w:p w:rsidR="005B631A" w:rsidRPr="00E10827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10-748 Olsztyn</w:t>
            </w:r>
          </w:p>
        </w:tc>
      </w:tr>
      <w:tr w:rsidR="005B631A" w:rsidTr="00D72CC3">
        <w:tc>
          <w:tcPr>
            <w:tcW w:w="1203" w:type="dxa"/>
          </w:tcPr>
          <w:p w:rsidR="005B631A" w:rsidRPr="00E10827" w:rsidRDefault="005B631A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0069</w:t>
            </w:r>
          </w:p>
        </w:tc>
        <w:tc>
          <w:tcPr>
            <w:tcW w:w="4218" w:type="dxa"/>
          </w:tcPr>
          <w:p w:rsidR="005B631A" w:rsidRPr="005B631A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Uniwersytet Warmińsko-Mazurski</w:t>
            </w:r>
          </w:p>
          <w:p w:rsidR="005B631A" w:rsidRPr="00E10827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Olsztyn</w:t>
            </w: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ie,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 Bioinżynierii Zwierząt</w:t>
            </w:r>
          </w:p>
        </w:tc>
        <w:tc>
          <w:tcPr>
            <w:tcW w:w="3930" w:type="dxa"/>
          </w:tcPr>
          <w:p w:rsidR="005B631A" w:rsidRPr="00E10827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Oczapowskiego 5, 10-719 Olsztyn</w:t>
            </w:r>
          </w:p>
        </w:tc>
      </w:tr>
      <w:tr w:rsidR="00641AE4" w:rsidTr="00D72CC3">
        <w:tc>
          <w:tcPr>
            <w:tcW w:w="1203" w:type="dxa"/>
          </w:tcPr>
          <w:p w:rsidR="00641AE4" w:rsidRPr="00E10827" w:rsidRDefault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0081</w:t>
            </w:r>
          </w:p>
        </w:tc>
        <w:tc>
          <w:tcPr>
            <w:tcW w:w="4218" w:type="dxa"/>
          </w:tcPr>
          <w:p w:rsidR="00D72CC3" w:rsidRPr="00D72CC3" w:rsidRDefault="00D72CC3" w:rsidP="00D7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Uniwersytet w Białymstoku,</w:t>
            </w:r>
          </w:p>
          <w:p w:rsidR="00641AE4" w:rsidRPr="00E10827" w:rsidRDefault="00D72CC3" w:rsidP="00E10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 Biologiczno-Chemiczny</w:t>
            </w:r>
          </w:p>
        </w:tc>
        <w:tc>
          <w:tcPr>
            <w:tcW w:w="3930" w:type="dxa"/>
          </w:tcPr>
          <w:p w:rsidR="00641AE4" w:rsidRPr="00E10827" w:rsidRDefault="00D72CC3" w:rsidP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ul. Ciołkowskiego 1K, 15-245 Białystok</w:t>
            </w:r>
          </w:p>
        </w:tc>
      </w:tr>
      <w:tr w:rsidR="00641AE4" w:rsidTr="00D72CC3">
        <w:tc>
          <w:tcPr>
            <w:tcW w:w="1203" w:type="dxa"/>
          </w:tcPr>
          <w:p w:rsidR="00641AE4" w:rsidRPr="00E10827" w:rsidRDefault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44367B">
              <w:rPr>
                <w:rFonts w:ascii="Times New Roman" w:hAnsi="Times New Roman"/>
                <w:sz w:val="24"/>
                <w:szCs w:val="24"/>
                <w:highlight w:val="green"/>
              </w:rPr>
              <w:t>0099</w:t>
            </w:r>
          </w:p>
        </w:tc>
        <w:tc>
          <w:tcPr>
            <w:tcW w:w="4218" w:type="dxa"/>
          </w:tcPr>
          <w:p w:rsidR="00D72CC3" w:rsidRPr="00E10827" w:rsidRDefault="00D72CC3" w:rsidP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EC7C1D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Uniwersytet Medyczny w Białymstoku</w:t>
            </w:r>
            <w:r w:rsidRPr="00E108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1AE4" w:rsidRPr="00E10827" w:rsidRDefault="00D72CC3" w:rsidP="00D72CC3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Centrum Medycyny Doświadczalnej</w:t>
            </w:r>
          </w:p>
        </w:tc>
        <w:tc>
          <w:tcPr>
            <w:tcW w:w="3930" w:type="dxa"/>
          </w:tcPr>
          <w:p w:rsidR="00641AE4" w:rsidRPr="00E10827" w:rsidRDefault="00D72CC3" w:rsidP="00E10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Marii Skłodowskiej-Curie 24 A,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2C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15-276 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Białystok</w:t>
            </w:r>
          </w:p>
        </w:tc>
      </w:tr>
      <w:tr w:rsidR="00641AE4" w:rsidTr="00D72CC3">
        <w:tc>
          <w:tcPr>
            <w:tcW w:w="1203" w:type="dxa"/>
          </w:tcPr>
          <w:p w:rsidR="00641AE4" w:rsidRPr="00E10827" w:rsidRDefault="005B631A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lastRenderedPageBreak/>
              <w:t>0156</w:t>
            </w:r>
          </w:p>
        </w:tc>
        <w:tc>
          <w:tcPr>
            <w:tcW w:w="4218" w:type="dxa"/>
          </w:tcPr>
          <w:p w:rsidR="00641AE4" w:rsidRPr="00E10827" w:rsidRDefault="005B631A" w:rsidP="005B631A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Uniwersytet Warmińsko-Mazurski w Olsztynie, Wydział Nauk Medycznych</w:t>
            </w:r>
          </w:p>
        </w:tc>
        <w:tc>
          <w:tcPr>
            <w:tcW w:w="3930" w:type="dxa"/>
          </w:tcPr>
          <w:p w:rsidR="005B631A" w:rsidRPr="005B631A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al. Warszawska 30,</w:t>
            </w:r>
            <w:r w:rsidRPr="00E108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10-082 Olsztyn</w:t>
            </w:r>
          </w:p>
          <w:p w:rsidR="00641AE4" w:rsidRPr="00E10827" w:rsidRDefault="00641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C3" w:rsidTr="00D72CC3">
        <w:tc>
          <w:tcPr>
            <w:tcW w:w="1203" w:type="dxa"/>
          </w:tcPr>
          <w:p w:rsidR="00D72CC3" w:rsidRPr="00E10827" w:rsidRDefault="005B631A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0179</w:t>
            </w:r>
          </w:p>
        </w:tc>
        <w:tc>
          <w:tcPr>
            <w:tcW w:w="4218" w:type="dxa"/>
          </w:tcPr>
          <w:p w:rsidR="005B631A" w:rsidRPr="00E10827" w:rsidRDefault="005B631A" w:rsidP="005B631A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Uniwersytet Warmińsko-Mazurski</w:t>
            </w:r>
          </w:p>
          <w:p w:rsidR="00D72CC3" w:rsidRPr="00E10827" w:rsidRDefault="005B631A" w:rsidP="00E10827">
            <w:pPr>
              <w:rPr>
                <w:rFonts w:ascii="Times New Roman" w:hAnsi="Times New Roman"/>
                <w:sz w:val="24"/>
                <w:szCs w:val="24"/>
              </w:rPr>
            </w:pPr>
            <w:r w:rsidRPr="00E10827">
              <w:rPr>
                <w:rFonts w:ascii="Times New Roman" w:hAnsi="Times New Roman"/>
                <w:sz w:val="24"/>
                <w:szCs w:val="24"/>
              </w:rPr>
              <w:t>w Olsztynie, W</w:t>
            </w:r>
            <w:r w:rsidR="00E10827">
              <w:rPr>
                <w:rFonts w:ascii="Times New Roman" w:hAnsi="Times New Roman"/>
                <w:sz w:val="24"/>
                <w:szCs w:val="24"/>
              </w:rPr>
              <w:t xml:space="preserve">ydział Kształtowania Środowiska </w:t>
            </w:r>
            <w:r w:rsidRPr="00E10827">
              <w:rPr>
                <w:rFonts w:ascii="Times New Roman" w:hAnsi="Times New Roman"/>
                <w:sz w:val="24"/>
                <w:szCs w:val="24"/>
              </w:rPr>
              <w:t>i Rolnictwa</w:t>
            </w:r>
          </w:p>
        </w:tc>
        <w:tc>
          <w:tcPr>
            <w:tcW w:w="3930" w:type="dxa"/>
          </w:tcPr>
          <w:p w:rsidR="005B631A" w:rsidRPr="005B631A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Oczapowskiego 8,</w:t>
            </w:r>
          </w:p>
          <w:p w:rsidR="005B631A" w:rsidRPr="005B631A" w:rsidRDefault="005B631A" w:rsidP="005B6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63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10-719 Olsztyn</w:t>
            </w:r>
          </w:p>
          <w:p w:rsidR="00D72CC3" w:rsidRPr="00E10827" w:rsidRDefault="00D7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94C" w:rsidRPr="001124A9" w:rsidRDefault="003D094C">
      <w:pPr>
        <w:rPr>
          <w:rFonts w:ascii="Times New Roman" w:hAnsi="Times New Roman"/>
          <w:sz w:val="24"/>
          <w:szCs w:val="24"/>
        </w:rPr>
      </w:pPr>
    </w:p>
    <w:sectPr w:rsidR="003D094C" w:rsidRPr="001124A9" w:rsidSect="00C2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1A" w:rsidRDefault="00350C1A" w:rsidP="005A1FFA">
      <w:pPr>
        <w:spacing w:after="0" w:line="240" w:lineRule="auto"/>
      </w:pPr>
      <w:r>
        <w:separator/>
      </w:r>
    </w:p>
  </w:endnote>
  <w:endnote w:type="continuationSeparator" w:id="0">
    <w:p w:rsidR="00350C1A" w:rsidRDefault="00350C1A" w:rsidP="005A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1A" w:rsidRDefault="00350C1A" w:rsidP="005A1FFA">
      <w:pPr>
        <w:spacing w:after="0" w:line="240" w:lineRule="auto"/>
      </w:pPr>
      <w:r>
        <w:separator/>
      </w:r>
    </w:p>
  </w:footnote>
  <w:footnote w:type="continuationSeparator" w:id="0">
    <w:p w:rsidR="00350C1A" w:rsidRDefault="00350C1A" w:rsidP="005A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16"/>
    <w:rsid w:val="000245C4"/>
    <w:rsid w:val="00054529"/>
    <w:rsid w:val="00080EBB"/>
    <w:rsid w:val="000B0C4D"/>
    <w:rsid w:val="001124A9"/>
    <w:rsid w:val="00122649"/>
    <w:rsid w:val="00154062"/>
    <w:rsid w:val="001B0A3F"/>
    <w:rsid w:val="00261817"/>
    <w:rsid w:val="00275997"/>
    <w:rsid w:val="002C08C9"/>
    <w:rsid w:val="002F66D9"/>
    <w:rsid w:val="003253EA"/>
    <w:rsid w:val="00350C1A"/>
    <w:rsid w:val="00355698"/>
    <w:rsid w:val="00393D8B"/>
    <w:rsid w:val="003D094C"/>
    <w:rsid w:val="003D51CC"/>
    <w:rsid w:val="004144A7"/>
    <w:rsid w:val="0044367B"/>
    <w:rsid w:val="00451674"/>
    <w:rsid w:val="00457764"/>
    <w:rsid w:val="005016B5"/>
    <w:rsid w:val="0057405A"/>
    <w:rsid w:val="005743BB"/>
    <w:rsid w:val="005A1FFA"/>
    <w:rsid w:val="005B631A"/>
    <w:rsid w:val="00641AE4"/>
    <w:rsid w:val="00664816"/>
    <w:rsid w:val="007263FA"/>
    <w:rsid w:val="007371E2"/>
    <w:rsid w:val="00772620"/>
    <w:rsid w:val="007A4E83"/>
    <w:rsid w:val="008330FE"/>
    <w:rsid w:val="00871B1D"/>
    <w:rsid w:val="00872974"/>
    <w:rsid w:val="00873952"/>
    <w:rsid w:val="00876101"/>
    <w:rsid w:val="008A634A"/>
    <w:rsid w:val="008C573E"/>
    <w:rsid w:val="008E13D0"/>
    <w:rsid w:val="0091620C"/>
    <w:rsid w:val="00936E80"/>
    <w:rsid w:val="00966A05"/>
    <w:rsid w:val="00976BD7"/>
    <w:rsid w:val="009A78C6"/>
    <w:rsid w:val="009F4D77"/>
    <w:rsid w:val="00A35369"/>
    <w:rsid w:val="00B643A9"/>
    <w:rsid w:val="00B72F6B"/>
    <w:rsid w:val="00BF3871"/>
    <w:rsid w:val="00C27D2C"/>
    <w:rsid w:val="00C904DC"/>
    <w:rsid w:val="00CB6232"/>
    <w:rsid w:val="00CC0C18"/>
    <w:rsid w:val="00CD4661"/>
    <w:rsid w:val="00D15986"/>
    <w:rsid w:val="00D32569"/>
    <w:rsid w:val="00D72CC3"/>
    <w:rsid w:val="00DF3929"/>
    <w:rsid w:val="00E05D89"/>
    <w:rsid w:val="00E10827"/>
    <w:rsid w:val="00E80C68"/>
    <w:rsid w:val="00E82E08"/>
    <w:rsid w:val="00EC1E07"/>
    <w:rsid w:val="00EC7C1D"/>
    <w:rsid w:val="00EE2DD6"/>
    <w:rsid w:val="00EE6F99"/>
    <w:rsid w:val="00EF2A33"/>
    <w:rsid w:val="00FA0611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851AF-DBEF-4D20-90E3-9FE144EB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2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1FFA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1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A1F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A1FFA"/>
    <w:rPr>
      <w:rFonts w:cs="Times New Roman"/>
      <w:vertAlign w:val="superscript"/>
    </w:rPr>
  </w:style>
  <w:style w:type="paragraph" w:customStyle="1" w:styleId="Styl">
    <w:name w:val="Styl"/>
    <w:uiPriority w:val="99"/>
    <w:rsid w:val="005A1FFA"/>
    <w:rPr>
      <w:rFonts w:ascii="Times New Roman" w:eastAsia="Times New Roman" w:hAnsi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E05D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641AE4"/>
  </w:style>
  <w:style w:type="paragraph" w:customStyle="1" w:styleId="Default">
    <w:name w:val="Default"/>
    <w:rsid w:val="003D51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Wnioski do LKE</vt:lpstr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do LKE</dc:title>
  <dc:creator>Jerzy Juśkiewicz</dc:creator>
  <cp:lastModifiedBy>UMB</cp:lastModifiedBy>
  <cp:revision>2</cp:revision>
  <cp:lastPrinted>2017-11-27T11:58:00Z</cp:lastPrinted>
  <dcterms:created xsi:type="dcterms:W3CDTF">2018-01-09T08:59:00Z</dcterms:created>
  <dcterms:modified xsi:type="dcterms:W3CDTF">2018-01-09T08:59:00Z</dcterms:modified>
</cp:coreProperties>
</file>