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33" w:rsidRDefault="00827651">
      <w:pPr>
        <w:pStyle w:val="Tekstpodstawowy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ĆWICZENIE 3</w:t>
      </w:r>
    </w:p>
    <w:p w:rsidR="000A6633" w:rsidRDefault="000A6633">
      <w:pPr>
        <w:pStyle w:val="Tekstpodstawowy2"/>
        <w:rPr>
          <w:rFonts w:ascii="Arial" w:hAnsi="Arial" w:cs="Arial"/>
          <w:b w:val="0"/>
          <w:bCs w:val="0"/>
          <w:sz w:val="32"/>
          <w:szCs w:val="32"/>
        </w:rPr>
      </w:pPr>
    </w:p>
    <w:p w:rsidR="000A6633" w:rsidRPr="00355218" w:rsidRDefault="00827651">
      <w:pPr>
        <w:pStyle w:val="Tekstpodstawowy2"/>
        <w:rPr>
          <w:rFonts w:ascii="Arial" w:hAnsi="Arial" w:cs="Arial"/>
          <w:bCs w:val="0"/>
          <w:sz w:val="36"/>
          <w:szCs w:val="36"/>
        </w:rPr>
      </w:pPr>
      <w:r w:rsidRPr="00355218">
        <w:rPr>
          <w:rFonts w:ascii="Arial" w:hAnsi="Arial" w:cs="Arial"/>
          <w:bCs w:val="0"/>
          <w:sz w:val="36"/>
          <w:szCs w:val="36"/>
        </w:rPr>
        <w:t>Roztwory buforowe</w:t>
      </w:r>
    </w:p>
    <w:p w:rsidR="000A6633" w:rsidRDefault="000A6633">
      <w:pPr>
        <w:rPr>
          <w:rFonts w:ascii="Arial" w:hAnsi="Arial" w:cs="Arial"/>
          <w:b/>
          <w:bCs/>
          <w:sz w:val="40"/>
          <w:szCs w:val="40"/>
          <w:lang w:val="pl-PL"/>
        </w:rPr>
      </w:pPr>
    </w:p>
    <w:p w:rsidR="00827651" w:rsidRPr="000420E2" w:rsidRDefault="00827651">
      <w:pPr>
        <w:rPr>
          <w:rFonts w:ascii="Arial" w:hAnsi="Arial" w:cs="Arial"/>
          <w:b/>
          <w:bCs/>
          <w:sz w:val="40"/>
          <w:szCs w:val="40"/>
          <w:lang w:val="pl-PL"/>
        </w:rPr>
      </w:pPr>
    </w:p>
    <w:p w:rsidR="00827651" w:rsidRPr="00827651" w:rsidRDefault="00827651" w:rsidP="00827651">
      <w:pPr>
        <w:pStyle w:val="Tekstpodstawowy"/>
        <w:numPr>
          <w:ilvl w:val="0"/>
          <w:numId w:val="9"/>
        </w:numPr>
        <w:tabs>
          <w:tab w:val="left" w:pos="2775"/>
        </w:tabs>
        <w:spacing w:line="276" w:lineRule="auto"/>
        <w:jc w:val="both"/>
        <w:rPr>
          <w:b/>
          <w:color w:val="800000"/>
          <w:sz w:val="32"/>
          <w:szCs w:val="32"/>
        </w:rPr>
      </w:pPr>
      <w:r w:rsidRPr="00827651">
        <w:rPr>
          <w:b/>
          <w:color w:val="000000" w:themeColor="text1"/>
          <w:sz w:val="32"/>
          <w:szCs w:val="32"/>
        </w:rPr>
        <w:t xml:space="preserve">Wpływ stosunku molowego kwasu do soli na pH buforu </w:t>
      </w:r>
    </w:p>
    <w:p w:rsidR="00827651" w:rsidRPr="00E7290F" w:rsidRDefault="00827651" w:rsidP="00827651">
      <w:pPr>
        <w:pStyle w:val="Tekstpodstawowy"/>
        <w:jc w:val="both"/>
        <w:rPr>
          <w:i/>
          <w:iCs/>
          <w:sz w:val="18"/>
          <w:szCs w:val="18"/>
          <w:u w:val="single"/>
        </w:rPr>
      </w:pPr>
    </w:p>
    <w:p w:rsidR="00827651" w:rsidRDefault="00827651" w:rsidP="00827651">
      <w:pPr>
        <w:pStyle w:val="Tekstpodstawowy"/>
        <w:spacing w:line="36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Wykonanie:</w:t>
      </w:r>
    </w:p>
    <w:p w:rsidR="00827651" w:rsidRDefault="00827651" w:rsidP="00827651">
      <w:pPr>
        <w:pStyle w:val="Tekstpodstawowy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Sporządzić bufor octanowy wg tabeli</w:t>
      </w:r>
    </w:p>
    <w:tbl>
      <w:tblPr>
        <w:tblW w:w="893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9"/>
        <w:gridCol w:w="1585"/>
        <w:gridCol w:w="1586"/>
        <w:gridCol w:w="1586"/>
        <w:gridCol w:w="1183"/>
        <w:gridCol w:w="1417"/>
      </w:tblGrid>
      <w:tr w:rsidR="00827651" w:rsidTr="00355218"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numer</w:t>
            </w:r>
          </w:p>
          <w:p w:rsidR="00827651" w:rsidRPr="00DF7A99" w:rsidRDefault="00827651" w:rsidP="00F11FB8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zlewki</w:t>
            </w: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jc w:val="center"/>
              <w:rPr>
                <w:sz w:val="24"/>
                <w:szCs w:val="24"/>
              </w:rPr>
            </w:pPr>
            <w:r w:rsidRPr="000753F2">
              <w:rPr>
                <w:sz w:val="24"/>
                <w:szCs w:val="24"/>
                <w:lang w:val="en-US"/>
              </w:rPr>
              <w:t xml:space="preserve">0,1M </w:t>
            </w:r>
            <w:r w:rsidRPr="003F3D5B">
              <w:rPr>
                <w:b/>
                <w:bCs/>
                <w:sz w:val="24"/>
                <w:szCs w:val="24"/>
                <w:lang w:val="en-US"/>
              </w:rPr>
              <w:t>CH</w:t>
            </w:r>
            <w:r w:rsidRPr="003F3D5B">
              <w:rPr>
                <w:b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3F3D5B">
              <w:rPr>
                <w:b/>
                <w:bCs/>
                <w:sz w:val="24"/>
                <w:szCs w:val="24"/>
                <w:lang w:val="en-US"/>
              </w:rPr>
              <w:t>COOH</w:t>
            </w:r>
            <w:r w:rsidRPr="00DF7A99">
              <w:rPr>
                <w:b/>
                <w:bCs/>
                <w:sz w:val="24"/>
                <w:szCs w:val="24"/>
              </w:rPr>
              <w:t xml:space="preserve"> </w:t>
            </w:r>
            <w:r w:rsidRPr="00DF7A99">
              <w:rPr>
                <w:sz w:val="24"/>
                <w:szCs w:val="24"/>
              </w:rPr>
              <w:t xml:space="preserve">  [cm</w:t>
            </w:r>
            <w:r w:rsidRPr="00DF7A99">
              <w:rPr>
                <w:sz w:val="24"/>
                <w:szCs w:val="24"/>
                <w:vertAlign w:val="superscript"/>
              </w:rPr>
              <w:t>3</w:t>
            </w:r>
            <w:r w:rsidRPr="00DF7A99">
              <w:rPr>
                <w:sz w:val="24"/>
                <w:szCs w:val="24"/>
              </w:rPr>
              <w:t>]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jc w:val="center"/>
              <w:rPr>
                <w:sz w:val="24"/>
                <w:szCs w:val="24"/>
              </w:rPr>
            </w:pPr>
            <w:r w:rsidRPr="000753F2">
              <w:rPr>
                <w:sz w:val="24"/>
                <w:szCs w:val="24"/>
                <w:lang w:val="en-US"/>
              </w:rPr>
              <w:t xml:space="preserve">0,1M </w:t>
            </w:r>
            <w:r w:rsidRPr="003F3D5B">
              <w:rPr>
                <w:b/>
                <w:bCs/>
                <w:sz w:val="24"/>
                <w:szCs w:val="24"/>
                <w:lang w:val="en-US"/>
              </w:rPr>
              <w:t>CH</w:t>
            </w:r>
            <w:r w:rsidRPr="003F3D5B">
              <w:rPr>
                <w:b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3F3D5B">
              <w:rPr>
                <w:b/>
                <w:bCs/>
                <w:sz w:val="24"/>
                <w:szCs w:val="24"/>
                <w:lang w:val="en-US"/>
              </w:rPr>
              <w:t>COONa</w:t>
            </w:r>
            <w:r w:rsidRPr="00DF7A99">
              <w:rPr>
                <w:b/>
                <w:bCs/>
                <w:sz w:val="24"/>
                <w:szCs w:val="24"/>
              </w:rPr>
              <w:t xml:space="preserve"> </w:t>
            </w:r>
            <w:r w:rsidRPr="00DF7A99">
              <w:rPr>
                <w:sz w:val="24"/>
                <w:szCs w:val="24"/>
              </w:rPr>
              <w:t xml:space="preserve">  [cm</w:t>
            </w:r>
            <w:r w:rsidRPr="00DF7A99">
              <w:rPr>
                <w:sz w:val="24"/>
                <w:szCs w:val="24"/>
                <w:vertAlign w:val="superscript"/>
              </w:rPr>
              <w:t>3</w:t>
            </w:r>
            <w:r w:rsidRPr="00DF7A99">
              <w:rPr>
                <w:sz w:val="24"/>
                <w:szCs w:val="24"/>
              </w:rPr>
              <w:t>]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destylowana</w:t>
            </w:r>
            <w:r w:rsidRPr="00DF7A99">
              <w:rPr>
                <w:b/>
                <w:bCs/>
                <w:sz w:val="24"/>
                <w:szCs w:val="24"/>
              </w:rPr>
              <w:t xml:space="preserve"> </w:t>
            </w:r>
            <w:r w:rsidRPr="00DF7A99">
              <w:rPr>
                <w:sz w:val="24"/>
                <w:szCs w:val="24"/>
              </w:rPr>
              <w:t xml:space="preserve">  [cm</w:t>
            </w:r>
            <w:r w:rsidRPr="00DF7A99">
              <w:rPr>
                <w:sz w:val="24"/>
                <w:szCs w:val="24"/>
                <w:vertAlign w:val="superscript"/>
              </w:rPr>
              <w:t>3</w:t>
            </w:r>
            <w:r w:rsidRPr="00DF7A99">
              <w:rPr>
                <w:sz w:val="24"/>
                <w:szCs w:val="24"/>
              </w:rPr>
              <w:t>]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pH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6"/>
                <w:szCs w:val="6"/>
              </w:rPr>
            </w:pPr>
          </w:p>
          <w:p w:rsidR="00827651" w:rsidRPr="00DF7A99" w:rsidRDefault="00827651" w:rsidP="00F11FB8">
            <w:pPr>
              <w:pStyle w:val="Tekstpodstawowy"/>
              <w:jc w:val="center"/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70861" wp14:editId="5619241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245110</wp:posOffset>
                      </wp:positionV>
                      <wp:extent cx="552450" cy="0"/>
                      <wp:effectExtent l="10160" t="12700" r="889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74C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pt;margin-top:19.3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3sHQIAADo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"/>
                  </w:pict>
                </mc:Fallback>
              </mc:AlternateContent>
            </w:r>
            <w:r w:rsidRPr="00DF7A99">
              <w:rPr>
                <w:sz w:val="24"/>
                <w:szCs w:val="24"/>
              </w:rPr>
              <w:t xml:space="preserve">n </w:t>
            </w:r>
            <w:r w:rsidRPr="00DF7A99">
              <w:rPr>
                <w:vertAlign w:val="subscript"/>
              </w:rPr>
              <w:t>kwasu</w:t>
            </w:r>
          </w:p>
          <w:p w:rsidR="00827651" w:rsidRPr="00DF7A99" w:rsidRDefault="00827651" w:rsidP="00F11FB8">
            <w:pPr>
              <w:pStyle w:val="Tekstpodstawowy"/>
              <w:jc w:val="center"/>
              <w:rPr>
                <w:vertAlign w:val="subscript"/>
              </w:rPr>
            </w:pPr>
            <w:r w:rsidRPr="00DF7A99">
              <w:rPr>
                <w:sz w:val="24"/>
                <w:szCs w:val="24"/>
              </w:rPr>
              <w:t xml:space="preserve">n </w:t>
            </w:r>
            <w:r w:rsidRPr="00DF7A99">
              <w:rPr>
                <w:vertAlign w:val="subscript"/>
              </w:rPr>
              <w:t>soli</w:t>
            </w:r>
          </w:p>
          <w:p w:rsidR="00827651" w:rsidRPr="00DF7A99" w:rsidRDefault="00827651" w:rsidP="00F11FB8">
            <w:pPr>
              <w:pStyle w:val="Tekstpodstawowy"/>
              <w:spacing w:line="120" w:lineRule="auto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827651" w:rsidTr="00355218">
        <w:trPr>
          <w:trHeight w:val="1336"/>
        </w:trPr>
        <w:tc>
          <w:tcPr>
            <w:tcW w:w="1579" w:type="dxa"/>
            <w:tcBorders>
              <w:top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7A99">
              <w:rPr>
                <w:b/>
                <w:bCs/>
                <w:sz w:val="24"/>
                <w:szCs w:val="24"/>
              </w:rPr>
              <w:t>1</w:t>
            </w:r>
          </w:p>
          <w:p w:rsidR="00827651" w:rsidRPr="00DF7A99" w:rsidRDefault="00827651" w:rsidP="00F11FB8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</w:p>
          <w:p w:rsidR="00827651" w:rsidRPr="0010383F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20</w:t>
            </w:r>
          </w:p>
          <w:p w:rsidR="00827651" w:rsidRPr="00DF7A99" w:rsidRDefault="00827651" w:rsidP="00F11FB8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10</w:t>
            </w:r>
          </w:p>
          <w:p w:rsidR="00827651" w:rsidRPr="00DF7A99" w:rsidRDefault="00827651" w:rsidP="00F11FB8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20</w:t>
            </w:r>
          </w:p>
        </w:tc>
        <w:tc>
          <w:tcPr>
            <w:tcW w:w="1586" w:type="dxa"/>
            <w:tcBorders>
              <w:top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10</w:t>
            </w:r>
          </w:p>
          <w:p w:rsidR="00827651" w:rsidRPr="00DF7A99" w:rsidRDefault="00827651" w:rsidP="00F11FB8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27651" w:rsidRPr="00A5596F" w:rsidRDefault="00827651" w:rsidP="00F11FB8">
            <w:pPr>
              <w:pStyle w:val="Tekstpodstawowy"/>
              <w:spacing w:line="360" w:lineRule="auto"/>
              <w:jc w:val="center"/>
            </w:pPr>
          </w:p>
          <w:p w:rsidR="00827651" w:rsidRPr="00DF7A99" w:rsidRDefault="00827651" w:rsidP="00F11FB8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27651" w:rsidRDefault="00827651" w:rsidP="00827651">
      <w:pPr>
        <w:pStyle w:val="Tekstpodstawowy"/>
        <w:spacing w:line="360" w:lineRule="auto"/>
        <w:ind w:left="708" w:firstLine="708"/>
        <w:jc w:val="both"/>
        <w:rPr>
          <w:sz w:val="24"/>
          <w:szCs w:val="24"/>
        </w:rPr>
      </w:pPr>
    </w:p>
    <w:p w:rsidR="00827651" w:rsidRDefault="00827651" w:rsidP="00827651">
      <w:pPr>
        <w:pStyle w:val="Tekstpodstawowy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zmierzyć pH uzyskanych roztworów buforowych,</w:t>
      </w:r>
    </w:p>
    <w:p w:rsidR="00827651" w:rsidRDefault="00827651" w:rsidP="00827651">
      <w:pPr>
        <w:pStyle w:val="Tekstpodstawowy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obliczyć stosunek molowy kwasu do soli w każdym roztworze, </w:t>
      </w:r>
    </w:p>
    <w:p w:rsidR="00827651" w:rsidRDefault="00827651" w:rsidP="00827651">
      <w:pPr>
        <w:pStyle w:val="Tekstpodstawowy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wyciągnąć wnioski</w:t>
      </w:r>
      <w:r w:rsidR="00DC1A04">
        <w:rPr>
          <w:sz w:val="24"/>
          <w:szCs w:val="24"/>
        </w:rPr>
        <w:t xml:space="preserve"> (ocenić jak zmiana stosunku kwas/sól w mieszaninie buforowej wpływa na pH buforu)</w:t>
      </w:r>
      <w:r>
        <w:rPr>
          <w:sz w:val="24"/>
          <w:szCs w:val="24"/>
        </w:rPr>
        <w:t>.</w:t>
      </w:r>
    </w:p>
    <w:p w:rsidR="000A6633" w:rsidRDefault="000A6633">
      <w:pPr>
        <w:pStyle w:val="Tekstpodstawowy"/>
        <w:spacing w:line="360" w:lineRule="auto"/>
        <w:ind w:left="540" w:hanging="540"/>
        <w:jc w:val="both"/>
        <w:rPr>
          <w:color w:val="800000"/>
          <w:sz w:val="16"/>
          <w:szCs w:val="16"/>
        </w:rPr>
      </w:pPr>
    </w:p>
    <w:p w:rsidR="000A6633" w:rsidRPr="000753F2" w:rsidRDefault="000A6633">
      <w:pPr>
        <w:pStyle w:val="Tekstpodstawowy"/>
        <w:tabs>
          <w:tab w:val="left" w:pos="2775"/>
        </w:tabs>
        <w:jc w:val="both"/>
      </w:pPr>
    </w:p>
    <w:p w:rsidR="000A6633" w:rsidRPr="00827651" w:rsidRDefault="000A6633" w:rsidP="00827651">
      <w:pPr>
        <w:pStyle w:val="Tekstpodstawowy"/>
        <w:numPr>
          <w:ilvl w:val="0"/>
          <w:numId w:val="9"/>
        </w:numPr>
        <w:jc w:val="both"/>
        <w:rPr>
          <w:b/>
          <w:color w:val="000000" w:themeColor="text1"/>
          <w:sz w:val="32"/>
          <w:szCs w:val="32"/>
        </w:rPr>
      </w:pPr>
      <w:r w:rsidRPr="00827651">
        <w:rPr>
          <w:b/>
          <w:color w:val="000000" w:themeColor="text1"/>
          <w:sz w:val="32"/>
          <w:szCs w:val="32"/>
        </w:rPr>
        <w:t xml:space="preserve">Wpływ stężenia buforu na </w:t>
      </w:r>
      <w:r w:rsidR="00521DE0">
        <w:rPr>
          <w:b/>
          <w:color w:val="000000" w:themeColor="text1"/>
          <w:sz w:val="32"/>
          <w:szCs w:val="32"/>
        </w:rPr>
        <w:t>zmiany pH w wyniku zakwaszenia</w:t>
      </w:r>
      <w:bookmarkStart w:id="0" w:name="_GoBack"/>
      <w:bookmarkEnd w:id="0"/>
    </w:p>
    <w:p w:rsidR="000A6633" w:rsidRDefault="000A6633">
      <w:pPr>
        <w:pStyle w:val="Tekstpodstawowy"/>
        <w:jc w:val="both"/>
        <w:rPr>
          <w:sz w:val="16"/>
          <w:szCs w:val="16"/>
          <w:u w:val="single"/>
        </w:rPr>
      </w:pPr>
    </w:p>
    <w:p w:rsidR="000A6633" w:rsidRDefault="000A6633" w:rsidP="00C926F4">
      <w:pPr>
        <w:pStyle w:val="Tekstpodstawowy"/>
        <w:jc w:val="both"/>
        <w:rPr>
          <w:i/>
          <w:iCs/>
          <w:u w:val="single"/>
        </w:rPr>
      </w:pPr>
    </w:p>
    <w:p w:rsidR="000A6633" w:rsidRDefault="000A6633">
      <w:pPr>
        <w:pStyle w:val="Tekstpodstawowy"/>
        <w:spacing w:line="36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Wykonanie:</w:t>
      </w:r>
    </w:p>
    <w:p w:rsidR="000A6633" w:rsidRDefault="000A6633" w:rsidP="001C1986">
      <w:pPr>
        <w:pStyle w:val="Tekstpodstawowy"/>
        <w:numPr>
          <w:ilvl w:val="0"/>
          <w:numId w:val="30"/>
        </w:numPr>
        <w:tabs>
          <w:tab w:val="clear" w:pos="780"/>
        </w:tabs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Sporządzić roztwory wg tabeli:</w:t>
      </w:r>
    </w:p>
    <w:p w:rsidR="000A6633" w:rsidRDefault="000A6633" w:rsidP="003A51E9">
      <w:pPr>
        <w:pStyle w:val="Tekstpodstawowy"/>
        <w:jc w:val="both"/>
        <w:rPr>
          <w:sz w:val="24"/>
          <w:szCs w:val="24"/>
        </w:rPr>
      </w:pPr>
    </w:p>
    <w:tbl>
      <w:tblPr>
        <w:tblW w:w="8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4"/>
        <w:gridCol w:w="1136"/>
        <w:gridCol w:w="1145"/>
        <w:gridCol w:w="1137"/>
        <w:gridCol w:w="937"/>
        <w:gridCol w:w="1881"/>
        <w:gridCol w:w="768"/>
        <w:gridCol w:w="768"/>
      </w:tblGrid>
      <w:tr w:rsidR="005470DA" w:rsidTr="005470DA">
        <w:trPr>
          <w:trHeight w:val="338"/>
          <w:jc w:val="center"/>
        </w:trPr>
        <w:tc>
          <w:tcPr>
            <w:tcW w:w="1144" w:type="dxa"/>
            <w:vMerge w:val="restart"/>
            <w:vAlign w:val="center"/>
          </w:tcPr>
          <w:p w:rsidR="005470DA" w:rsidRPr="00DF7A99" w:rsidRDefault="005470DA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numer</w:t>
            </w:r>
          </w:p>
          <w:p w:rsidR="005470DA" w:rsidRPr="00DF7A99" w:rsidRDefault="005470DA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zlewki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vAlign w:val="center"/>
          </w:tcPr>
          <w:p w:rsidR="005470DA" w:rsidRPr="00DF7A99" w:rsidRDefault="005470DA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V [cm</w:t>
            </w:r>
            <w:r w:rsidRPr="00DF7A99">
              <w:rPr>
                <w:sz w:val="24"/>
                <w:szCs w:val="24"/>
                <w:vertAlign w:val="superscript"/>
              </w:rPr>
              <w:t>3</w:t>
            </w:r>
            <w:r w:rsidRPr="00DF7A99">
              <w:rPr>
                <w:sz w:val="24"/>
                <w:szCs w:val="24"/>
              </w:rPr>
              <w:t xml:space="preserve">] </w:t>
            </w:r>
          </w:p>
          <w:p w:rsidR="005470DA" w:rsidRPr="00827651" w:rsidRDefault="005470DA" w:rsidP="00DF7A99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827651">
              <w:rPr>
                <w:b/>
                <w:bCs/>
                <w:iCs/>
                <w:sz w:val="24"/>
                <w:szCs w:val="24"/>
              </w:rPr>
              <w:t>Bufor fosforanowy</w:t>
            </w:r>
          </w:p>
        </w:tc>
        <w:tc>
          <w:tcPr>
            <w:tcW w:w="1137" w:type="dxa"/>
            <w:vMerge w:val="restart"/>
            <w:vAlign w:val="center"/>
          </w:tcPr>
          <w:p w:rsidR="005470DA" w:rsidRPr="00DF7A99" w:rsidRDefault="005470DA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V [cm</w:t>
            </w:r>
            <w:r w:rsidRPr="00DF7A99">
              <w:rPr>
                <w:sz w:val="24"/>
                <w:szCs w:val="24"/>
                <w:vertAlign w:val="superscript"/>
              </w:rPr>
              <w:t>3</w:t>
            </w:r>
            <w:r w:rsidRPr="00DF7A99">
              <w:rPr>
                <w:sz w:val="24"/>
                <w:szCs w:val="24"/>
              </w:rPr>
              <w:t>]</w:t>
            </w:r>
          </w:p>
          <w:p w:rsidR="005470DA" w:rsidRPr="00827651" w:rsidRDefault="005470DA" w:rsidP="00DF7A99">
            <w:pPr>
              <w:pStyle w:val="Tekstpodstawowy"/>
              <w:jc w:val="center"/>
              <w:rPr>
                <w:iCs/>
                <w:sz w:val="24"/>
                <w:szCs w:val="24"/>
              </w:rPr>
            </w:pPr>
            <w:r w:rsidRPr="00827651">
              <w:rPr>
                <w:iCs/>
                <w:sz w:val="24"/>
                <w:szCs w:val="24"/>
              </w:rPr>
              <w:t>H</w:t>
            </w:r>
            <w:r w:rsidRPr="00827651">
              <w:rPr>
                <w:iCs/>
                <w:sz w:val="24"/>
                <w:szCs w:val="24"/>
                <w:vertAlign w:val="subscript"/>
              </w:rPr>
              <w:t>2</w:t>
            </w:r>
            <w:r w:rsidRPr="00827651">
              <w:rPr>
                <w:iCs/>
                <w:sz w:val="24"/>
                <w:szCs w:val="24"/>
              </w:rPr>
              <w:t>O</w:t>
            </w:r>
          </w:p>
        </w:tc>
        <w:tc>
          <w:tcPr>
            <w:tcW w:w="937" w:type="dxa"/>
            <w:vMerge w:val="restart"/>
            <w:vAlign w:val="center"/>
          </w:tcPr>
          <w:p w:rsidR="005470DA" w:rsidRPr="00DF7A99" w:rsidRDefault="005470DA" w:rsidP="00DF7A99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5470DA" w:rsidRPr="00DF7A99" w:rsidRDefault="005470DA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pH</w:t>
            </w:r>
            <w:r w:rsidRPr="00DF7A99">
              <w:rPr>
                <w:sz w:val="24"/>
                <w:szCs w:val="24"/>
                <w:vertAlign w:val="subscript"/>
              </w:rPr>
              <w:t>1</w:t>
            </w:r>
          </w:p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5470DA" w:rsidRPr="00827651" w:rsidRDefault="005470DA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827651">
              <w:rPr>
                <w:sz w:val="24"/>
                <w:szCs w:val="24"/>
              </w:rPr>
              <w:t>V [cm</w:t>
            </w:r>
            <w:r w:rsidRPr="00827651">
              <w:rPr>
                <w:sz w:val="24"/>
                <w:szCs w:val="24"/>
                <w:vertAlign w:val="superscript"/>
              </w:rPr>
              <w:t>3</w:t>
            </w:r>
            <w:r w:rsidRPr="00827651">
              <w:rPr>
                <w:sz w:val="24"/>
                <w:szCs w:val="24"/>
              </w:rPr>
              <w:t>]</w:t>
            </w:r>
          </w:p>
          <w:p w:rsidR="005470DA" w:rsidRPr="00DF7A99" w:rsidRDefault="005470DA" w:rsidP="00DF7A99">
            <w:pPr>
              <w:pStyle w:val="Tekstpodstawowy"/>
              <w:jc w:val="center"/>
              <w:rPr>
                <w:sz w:val="24"/>
                <w:szCs w:val="24"/>
              </w:rPr>
            </w:pPr>
            <w:r w:rsidRPr="00827651">
              <w:rPr>
                <w:sz w:val="24"/>
                <w:szCs w:val="24"/>
              </w:rPr>
              <w:t xml:space="preserve">dodanego   </w:t>
            </w:r>
            <w:r w:rsidRPr="00827651">
              <w:rPr>
                <w:iCs/>
                <w:sz w:val="24"/>
                <w:szCs w:val="24"/>
              </w:rPr>
              <w:t>0,05M HCl</w:t>
            </w:r>
          </w:p>
        </w:tc>
        <w:tc>
          <w:tcPr>
            <w:tcW w:w="768" w:type="dxa"/>
            <w:vMerge w:val="restart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  <w:vertAlign w:val="subscript"/>
              </w:rPr>
            </w:pPr>
            <w:r w:rsidRPr="00DF7A99">
              <w:rPr>
                <w:sz w:val="24"/>
                <w:szCs w:val="24"/>
              </w:rPr>
              <w:t>pH</w:t>
            </w:r>
            <w:r w:rsidRPr="00DF7A9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68" w:type="dxa"/>
            <w:vMerge w:val="restart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4E36CC">
              <w:rPr>
                <w:sz w:val="24"/>
                <w:szCs w:val="24"/>
              </w:rPr>
              <w:sym w:font="Symbol" w:char="F044"/>
            </w:r>
            <w:r w:rsidRPr="004E36CC">
              <w:rPr>
                <w:sz w:val="24"/>
                <w:szCs w:val="24"/>
              </w:rPr>
              <w:t>p</w:t>
            </w:r>
            <w:r w:rsidRPr="00DF7A99">
              <w:rPr>
                <w:sz w:val="24"/>
                <w:szCs w:val="24"/>
              </w:rPr>
              <w:t>H</w:t>
            </w:r>
          </w:p>
        </w:tc>
      </w:tr>
      <w:tr w:rsidR="005470DA" w:rsidTr="005470DA">
        <w:trPr>
          <w:trHeight w:val="338"/>
          <w:jc w:val="center"/>
        </w:trPr>
        <w:tc>
          <w:tcPr>
            <w:tcW w:w="1144" w:type="dxa"/>
            <w:vMerge/>
            <w:tcBorders>
              <w:bottom w:val="single" w:sz="12" w:space="0" w:color="auto"/>
            </w:tcBorders>
          </w:tcPr>
          <w:p w:rsidR="005470DA" w:rsidRPr="00DF7A99" w:rsidRDefault="005470DA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70DA" w:rsidRPr="00827651" w:rsidRDefault="005470DA" w:rsidP="00DF7A99">
            <w:pPr>
              <w:pStyle w:val="Tekstpodstawowy"/>
              <w:spacing w:line="360" w:lineRule="auto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5470DA" w:rsidRPr="00827651" w:rsidRDefault="005470DA" w:rsidP="00DF7A99">
            <w:pPr>
              <w:pStyle w:val="Tekstpodstawowy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7651">
              <w:rPr>
                <w:color w:val="000000" w:themeColor="text1"/>
                <w:sz w:val="24"/>
                <w:szCs w:val="24"/>
              </w:rPr>
              <w:t>0,1M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70DA" w:rsidRPr="00827651" w:rsidRDefault="005470DA" w:rsidP="00DF7A99">
            <w:pPr>
              <w:pStyle w:val="Tekstpodstawowy"/>
              <w:spacing w:line="360" w:lineRule="auto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5470DA" w:rsidRPr="00827651" w:rsidRDefault="005470DA" w:rsidP="00DF7A99">
            <w:pPr>
              <w:pStyle w:val="Tekstpodstawowy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7651">
              <w:rPr>
                <w:color w:val="000000" w:themeColor="text1"/>
                <w:sz w:val="24"/>
                <w:szCs w:val="24"/>
              </w:rPr>
              <w:t>0,01M</w:t>
            </w:r>
          </w:p>
        </w:tc>
        <w:tc>
          <w:tcPr>
            <w:tcW w:w="1137" w:type="dxa"/>
            <w:vMerge/>
            <w:tcBorders>
              <w:bottom w:val="single" w:sz="12" w:space="0" w:color="auto"/>
            </w:tcBorders>
          </w:tcPr>
          <w:p w:rsidR="005470DA" w:rsidRPr="00DF7A99" w:rsidRDefault="005470DA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bottom w:val="single" w:sz="12" w:space="0" w:color="auto"/>
            </w:tcBorders>
          </w:tcPr>
          <w:p w:rsidR="005470DA" w:rsidRPr="00DF7A99" w:rsidRDefault="005470DA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bottom w:val="single" w:sz="12" w:space="0" w:color="auto"/>
            </w:tcBorders>
          </w:tcPr>
          <w:p w:rsidR="005470DA" w:rsidRPr="00DF7A99" w:rsidRDefault="005470DA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</w:tcPr>
          <w:p w:rsidR="005470DA" w:rsidRPr="00DF7A99" w:rsidRDefault="005470DA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</w:tcPr>
          <w:p w:rsidR="005470DA" w:rsidRPr="00DF7A99" w:rsidRDefault="005470DA" w:rsidP="00DF7A99">
            <w:pPr>
              <w:pStyle w:val="Tekstpodstawowy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470DA" w:rsidTr="005470DA">
        <w:trPr>
          <w:trHeight w:val="621"/>
          <w:jc w:val="center"/>
        </w:trPr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7A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70DA" w:rsidTr="005470DA">
        <w:trPr>
          <w:trHeight w:val="621"/>
          <w:jc w:val="center"/>
        </w:trPr>
        <w:tc>
          <w:tcPr>
            <w:tcW w:w="1144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7A9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1145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40</w:t>
            </w:r>
          </w:p>
        </w:tc>
        <w:tc>
          <w:tcPr>
            <w:tcW w:w="1137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937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70DA" w:rsidTr="005470DA">
        <w:trPr>
          <w:trHeight w:val="621"/>
          <w:jc w:val="center"/>
        </w:trPr>
        <w:tc>
          <w:tcPr>
            <w:tcW w:w="1144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7A9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1145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—</w:t>
            </w:r>
          </w:p>
        </w:tc>
        <w:tc>
          <w:tcPr>
            <w:tcW w:w="1137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40</w:t>
            </w:r>
          </w:p>
        </w:tc>
        <w:tc>
          <w:tcPr>
            <w:tcW w:w="937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  <w:r w:rsidRPr="00DF7A99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70DA" w:rsidRPr="00DF7A99" w:rsidRDefault="005470DA" w:rsidP="00DF7A99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A6633" w:rsidRDefault="000A6633">
      <w:pPr>
        <w:pStyle w:val="Tekstpodstawowy"/>
        <w:jc w:val="both"/>
        <w:rPr>
          <w:sz w:val="24"/>
          <w:szCs w:val="24"/>
        </w:rPr>
      </w:pPr>
    </w:p>
    <w:p w:rsidR="000A6633" w:rsidRDefault="000A6633" w:rsidP="001C1986">
      <w:pPr>
        <w:numPr>
          <w:ilvl w:val="0"/>
          <w:numId w:val="16"/>
        </w:numPr>
        <w:tabs>
          <w:tab w:val="left" w:pos="284"/>
        </w:tabs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zmierzyć pH roztworów (pH</w:t>
      </w:r>
      <w:r>
        <w:rPr>
          <w:rFonts w:ascii="Arial" w:hAnsi="Arial" w:cs="Arial"/>
          <w:vertAlign w:val="subscript"/>
          <w:lang w:val="pl-PL"/>
        </w:rPr>
        <w:t>1</w:t>
      </w:r>
      <w:r>
        <w:rPr>
          <w:rFonts w:ascii="Arial" w:hAnsi="Arial" w:cs="Arial"/>
          <w:lang w:val="pl-PL"/>
        </w:rPr>
        <w:t>),</w:t>
      </w:r>
    </w:p>
    <w:p w:rsidR="000A6633" w:rsidRDefault="000A6633" w:rsidP="001C1986">
      <w:pPr>
        <w:numPr>
          <w:ilvl w:val="0"/>
          <w:numId w:val="16"/>
        </w:numPr>
        <w:tabs>
          <w:tab w:val="left" w:pos="284"/>
        </w:tabs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 każdego roztworu dodać po 2</w:t>
      </w:r>
      <w:r w:rsidR="005427A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ml </w:t>
      </w:r>
      <w:r w:rsidRPr="009F04AA">
        <w:rPr>
          <w:rFonts w:ascii="Arial" w:hAnsi="Arial" w:cs="Arial"/>
          <w:lang w:val="pl-PL"/>
        </w:rPr>
        <w:t>0,0</w:t>
      </w:r>
      <w:r w:rsidR="002478A7" w:rsidRPr="009F04AA">
        <w:rPr>
          <w:rFonts w:ascii="Arial" w:hAnsi="Arial" w:cs="Arial"/>
          <w:lang w:val="pl-PL"/>
        </w:rPr>
        <w:t>5</w:t>
      </w:r>
      <w:r w:rsidR="005427A6">
        <w:rPr>
          <w:rFonts w:ascii="Arial" w:hAnsi="Arial" w:cs="Arial"/>
          <w:lang w:val="pl-PL"/>
        </w:rPr>
        <w:t xml:space="preserve"> </w:t>
      </w:r>
      <w:r w:rsidRPr="009F04AA">
        <w:rPr>
          <w:rFonts w:ascii="Arial" w:hAnsi="Arial" w:cs="Arial"/>
          <w:lang w:val="pl-PL"/>
        </w:rPr>
        <w:t xml:space="preserve">M HCl, </w:t>
      </w:r>
      <w:r>
        <w:rPr>
          <w:rFonts w:ascii="Arial" w:hAnsi="Arial" w:cs="Arial"/>
          <w:lang w:val="pl-PL"/>
        </w:rPr>
        <w:t>wymieszać i ponownie zmierzyć pH (pH</w:t>
      </w:r>
      <w:r>
        <w:rPr>
          <w:rFonts w:ascii="Arial" w:hAnsi="Arial" w:cs="Arial"/>
          <w:vertAlign w:val="subscript"/>
          <w:lang w:val="pl-PL"/>
        </w:rPr>
        <w:t>2</w:t>
      </w:r>
      <w:r>
        <w:rPr>
          <w:rFonts w:ascii="Arial" w:hAnsi="Arial" w:cs="Arial"/>
          <w:lang w:val="pl-PL"/>
        </w:rPr>
        <w:t xml:space="preserve">), </w:t>
      </w:r>
    </w:p>
    <w:p w:rsidR="000A6633" w:rsidRDefault="000A6633" w:rsidP="001C1986">
      <w:pPr>
        <w:numPr>
          <w:ilvl w:val="0"/>
          <w:numId w:val="16"/>
        </w:numPr>
        <w:tabs>
          <w:tab w:val="left" w:pos="284"/>
        </w:tabs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wyciągnąć wnioski</w:t>
      </w:r>
      <w:r w:rsidR="00996CCA">
        <w:rPr>
          <w:rFonts w:ascii="Arial" w:hAnsi="Arial" w:cs="Arial"/>
          <w:lang w:val="pl-PL"/>
        </w:rPr>
        <w:t xml:space="preserve"> (ocenić zależność między stężeniem buforu a</w:t>
      </w:r>
      <w:r w:rsidR="00631FB2">
        <w:rPr>
          <w:rFonts w:ascii="Arial" w:hAnsi="Arial" w:cs="Arial"/>
          <w:lang w:val="pl-PL"/>
        </w:rPr>
        <w:t xml:space="preserve"> zmian</w:t>
      </w:r>
      <w:r w:rsidR="005470DA">
        <w:rPr>
          <w:rFonts w:ascii="Arial" w:hAnsi="Arial" w:cs="Arial"/>
          <w:lang w:val="pl-PL"/>
        </w:rPr>
        <w:t>ami</w:t>
      </w:r>
      <w:r w:rsidR="00631FB2">
        <w:rPr>
          <w:rFonts w:ascii="Arial" w:hAnsi="Arial" w:cs="Arial"/>
          <w:lang w:val="pl-PL"/>
        </w:rPr>
        <w:t xml:space="preserve"> pH buforu i wody po dodaniu mocnego kwasu</w:t>
      </w:r>
      <w:r w:rsidR="00996CCA">
        <w:rPr>
          <w:rFonts w:ascii="Arial" w:hAnsi="Arial" w:cs="Arial"/>
          <w:lang w:val="pl-PL"/>
        </w:rPr>
        <w:t>)</w:t>
      </w:r>
      <w:r>
        <w:rPr>
          <w:rFonts w:ascii="Arial" w:hAnsi="Arial" w:cs="Arial"/>
          <w:lang w:val="pl-PL"/>
        </w:rPr>
        <w:t>.</w:t>
      </w:r>
    </w:p>
    <w:p w:rsidR="000A6633" w:rsidRDefault="000A6633" w:rsidP="00BA419B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5470DA" w:rsidRDefault="005470DA" w:rsidP="00BA419B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0A6633" w:rsidRDefault="000A6633">
      <w:pPr>
        <w:pStyle w:val="Tekstpodstawowy"/>
        <w:tabs>
          <w:tab w:val="left" w:pos="277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Zadania </w:t>
      </w:r>
    </w:p>
    <w:p w:rsidR="00DA4A1A" w:rsidRPr="00A756A1" w:rsidRDefault="00DA4A1A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Oblicz pH buforu fosforanowego zawierającego w 1 litrze roztworu 0,01 mola KH</w:t>
      </w:r>
      <w:r w:rsidRPr="00DA4A1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PO</w:t>
      </w:r>
      <w:r w:rsidRPr="00DA4A1A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i 0,001 mola Na</w:t>
      </w:r>
      <w:r w:rsidRPr="00DA4A1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HPO</w:t>
      </w:r>
      <w:r w:rsidRPr="00DA4A1A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. Stała dysocjacji H</w:t>
      </w:r>
      <w:r w:rsidRPr="00DA4A1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PO</w:t>
      </w:r>
      <w:r w:rsidRPr="00DA4A1A">
        <w:rPr>
          <w:rFonts w:ascii="Arial" w:hAnsi="Arial" w:cs="Arial"/>
          <w:sz w:val="24"/>
          <w:szCs w:val="24"/>
          <w:vertAlign w:val="subscript"/>
        </w:rPr>
        <w:t>4</w:t>
      </w:r>
      <w:r w:rsidRPr="00A756A1">
        <w:rPr>
          <w:rFonts w:ascii="Arial" w:hAnsi="Arial" w:cs="Arial"/>
          <w:sz w:val="24"/>
          <w:szCs w:val="24"/>
        </w:rPr>
        <w:t>ˉ</w:t>
      </w:r>
      <w:r>
        <w:rPr>
          <w:rFonts w:ascii="Arial" w:hAnsi="Arial" w:cs="Arial"/>
          <w:sz w:val="24"/>
          <w:szCs w:val="24"/>
        </w:rPr>
        <w:t xml:space="preserve"> = 2 </w:t>
      </w:r>
      <w:r w:rsidRPr="00A756A1">
        <w:rPr>
          <w:rFonts w:ascii="Arial" w:hAnsi="Arial" w:cs="Arial"/>
          <w:sz w:val="24"/>
          <w:szCs w:val="24"/>
        </w:rPr>
        <w:sym w:font="Symbol" w:char="F0D7"/>
      </w:r>
      <w:r w:rsidRPr="00A756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vertAlign w:val="superscript"/>
        </w:rPr>
        <w:t>-7</w:t>
      </w:r>
      <w:r>
        <w:rPr>
          <w:rFonts w:ascii="Arial" w:hAnsi="Arial" w:cs="Arial"/>
          <w:sz w:val="24"/>
          <w:szCs w:val="24"/>
        </w:rPr>
        <w:t>. (</w:t>
      </w:r>
      <w:r w:rsidR="00191090">
        <w:rPr>
          <w:rFonts w:ascii="Arial" w:hAnsi="Arial" w:cs="Arial"/>
          <w:sz w:val="24"/>
          <w:szCs w:val="24"/>
        </w:rPr>
        <w:t>Odp. pH = 5,69)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A756A1" w:rsidRPr="00A756A1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6A1">
        <w:rPr>
          <w:rFonts w:ascii="Arial" w:hAnsi="Arial" w:cs="Arial"/>
          <w:sz w:val="24"/>
          <w:szCs w:val="24"/>
        </w:rPr>
        <w:t>Reakcję enzymatyczną przeprowadzono w 0,25 mol/l buforze fosforanowym o pH 6,8. Jakie było pH po zakończeniu reakcji, jeżeli w jej wyniku powstało 0,05 mola jonów H</w:t>
      </w:r>
      <w:r w:rsidRPr="00A756A1">
        <w:rPr>
          <w:rFonts w:ascii="Arial" w:hAnsi="Arial" w:cs="Arial"/>
          <w:sz w:val="24"/>
          <w:szCs w:val="24"/>
          <w:vertAlign w:val="superscript"/>
        </w:rPr>
        <w:t>+</w:t>
      </w:r>
      <w:r w:rsidRPr="00A756A1">
        <w:rPr>
          <w:rFonts w:ascii="Arial" w:hAnsi="Arial" w:cs="Arial"/>
          <w:sz w:val="24"/>
          <w:szCs w:val="24"/>
        </w:rPr>
        <w:t xml:space="preserve"> na 1 litr roztworu. Jakie byłoby pH gdyby nie było buforu? K</w:t>
      </w:r>
      <w:r w:rsidRPr="00A756A1">
        <w:rPr>
          <w:rFonts w:ascii="Arial" w:hAnsi="Arial" w:cs="Arial"/>
          <w:sz w:val="24"/>
          <w:szCs w:val="24"/>
          <w:vertAlign w:val="subscript"/>
        </w:rPr>
        <w:t>2</w:t>
      </w:r>
      <w:r w:rsidRPr="00A756A1">
        <w:rPr>
          <w:rFonts w:ascii="Arial" w:hAnsi="Arial" w:cs="Arial"/>
          <w:sz w:val="24"/>
          <w:szCs w:val="24"/>
        </w:rPr>
        <w:t xml:space="preserve"> = 1,6 </w:t>
      </w:r>
      <w:r w:rsidRPr="00A756A1">
        <w:rPr>
          <w:rFonts w:ascii="Arial" w:hAnsi="Arial" w:cs="Arial"/>
          <w:sz w:val="24"/>
          <w:szCs w:val="24"/>
        </w:rPr>
        <w:sym w:font="Symbol" w:char="F0D7"/>
      </w:r>
      <w:r w:rsidRPr="00A756A1">
        <w:rPr>
          <w:rFonts w:ascii="Arial" w:hAnsi="Arial" w:cs="Arial"/>
          <w:sz w:val="24"/>
          <w:szCs w:val="24"/>
        </w:rPr>
        <w:t xml:space="preserve"> 10</w:t>
      </w:r>
      <w:r w:rsidRPr="00A756A1">
        <w:rPr>
          <w:rFonts w:ascii="Arial" w:hAnsi="Arial" w:cs="Arial"/>
          <w:sz w:val="24"/>
          <w:szCs w:val="24"/>
          <w:vertAlign w:val="superscript"/>
        </w:rPr>
        <w:t>-7</w:t>
      </w:r>
      <w:r w:rsidRPr="00A756A1">
        <w:rPr>
          <w:rFonts w:ascii="Arial" w:hAnsi="Arial" w:cs="Arial"/>
          <w:sz w:val="24"/>
          <w:szCs w:val="24"/>
        </w:rPr>
        <w:t xml:space="preserve">.  </w:t>
      </w:r>
      <w:r w:rsidR="009C3667">
        <w:rPr>
          <w:rFonts w:ascii="Arial" w:hAnsi="Arial" w:cs="Arial"/>
          <w:sz w:val="24"/>
          <w:szCs w:val="24"/>
        </w:rPr>
        <w:t>(Odp. pH</w:t>
      </w:r>
      <w:r w:rsidR="009C3667" w:rsidRPr="009C3667">
        <w:rPr>
          <w:rFonts w:ascii="Arial" w:hAnsi="Arial" w:cs="Arial"/>
          <w:sz w:val="24"/>
          <w:szCs w:val="24"/>
          <w:vertAlign w:val="subscript"/>
        </w:rPr>
        <w:t>1</w:t>
      </w:r>
      <w:r w:rsidR="005427A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=</w:t>
      </w:r>
      <w:r w:rsidR="005427A6">
        <w:rPr>
          <w:rFonts w:ascii="Arial" w:hAnsi="Arial" w:cs="Arial"/>
          <w:sz w:val="24"/>
          <w:szCs w:val="24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6,44;</w:t>
      </w:r>
      <w:r w:rsidRPr="00A756A1">
        <w:rPr>
          <w:rFonts w:ascii="Arial" w:hAnsi="Arial" w:cs="Arial"/>
          <w:sz w:val="24"/>
          <w:szCs w:val="24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pH</w:t>
      </w:r>
      <w:r w:rsidR="009C3667">
        <w:rPr>
          <w:rFonts w:ascii="Arial" w:hAnsi="Arial" w:cs="Arial"/>
          <w:sz w:val="24"/>
          <w:szCs w:val="24"/>
          <w:vertAlign w:val="subscript"/>
        </w:rPr>
        <w:t>2</w:t>
      </w:r>
      <w:r w:rsidR="005427A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=</w:t>
      </w:r>
      <w:r w:rsidR="005427A6">
        <w:rPr>
          <w:rFonts w:ascii="Arial" w:hAnsi="Arial" w:cs="Arial"/>
          <w:sz w:val="24"/>
          <w:szCs w:val="24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1,3)</w:t>
      </w:r>
      <w:r w:rsidRPr="00A756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A756A1" w:rsidRPr="00A756A1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56A1">
        <w:rPr>
          <w:rFonts w:ascii="Arial" w:hAnsi="Arial" w:cs="Arial"/>
          <w:sz w:val="24"/>
          <w:szCs w:val="24"/>
        </w:rPr>
        <w:t>Stężenie H</w:t>
      </w:r>
      <w:r w:rsidRPr="00A756A1">
        <w:rPr>
          <w:rFonts w:ascii="Arial" w:hAnsi="Arial" w:cs="Arial"/>
          <w:sz w:val="24"/>
          <w:szCs w:val="24"/>
          <w:vertAlign w:val="subscript"/>
        </w:rPr>
        <w:t>2</w:t>
      </w:r>
      <w:r w:rsidRPr="00A756A1">
        <w:rPr>
          <w:rFonts w:ascii="Arial" w:hAnsi="Arial" w:cs="Arial"/>
          <w:sz w:val="24"/>
          <w:szCs w:val="24"/>
        </w:rPr>
        <w:t>CO</w:t>
      </w:r>
      <w:r w:rsidRPr="00A756A1">
        <w:rPr>
          <w:rFonts w:ascii="Arial" w:hAnsi="Arial" w:cs="Arial"/>
          <w:sz w:val="24"/>
          <w:szCs w:val="24"/>
          <w:vertAlign w:val="subscript"/>
        </w:rPr>
        <w:t>3</w:t>
      </w:r>
      <w:r w:rsidRPr="00A756A1">
        <w:rPr>
          <w:rFonts w:ascii="Arial" w:hAnsi="Arial" w:cs="Arial"/>
          <w:sz w:val="24"/>
          <w:szCs w:val="24"/>
        </w:rPr>
        <w:t xml:space="preserve"> w osoczu krwi wynosi 1,25 </w:t>
      </w:r>
      <w:r w:rsidR="00FF1872" w:rsidRPr="002A4405">
        <w:rPr>
          <w:sz w:val="24"/>
          <w:szCs w:val="24"/>
        </w:rPr>
        <w:sym w:font="Symbol" w:char="F0D7"/>
      </w:r>
      <w:r w:rsidR="00FF1872" w:rsidRPr="002A4405">
        <w:rPr>
          <w:sz w:val="24"/>
          <w:szCs w:val="24"/>
        </w:rPr>
        <w:t xml:space="preserve"> </w:t>
      </w:r>
      <w:r w:rsidRPr="00A756A1">
        <w:rPr>
          <w:rFonts w:ascii="Arial" w:hAnsi="Arial" w:cs="Arial"/>
          <w:sz w:val="24"/>
          <w:szCs w:val="24"/>
        </w:rPr>
        <w:t>10</w:t>
      </w:r>
      <w:r w:rsidRPr="00A756A1">
        <w:rPr>
          <w:rFonts w:ascii="Arial" w:hAnsi="Arial" w:cs="Arial"/>
          <w:sz w:val="24"/>
          <w:szCs w:val="24"/>
          <w:vertAlign w:val="superscript"/>
        </w:rPr>
        <w:t>-3</w:t>
      </w:r>
      <w:r w:rsidRPr="00A756A1">
        <w:rPr>
          <w:rFonts w:ascii="Arial" w:hAnsi="Arial" w:cs="Arial"/>
          <w:sz w:val="24"/>
          <w:szCs w:val="24"/>
        </w:rPr>
        <w:t xml:space="preserve"> mol/l. Oblicz stężenie wodorowęglanu HCO</w:t>
      </w:r>
      <w:r w:rsidRPr="00A756A1">
        <w:rPr>
          <w:rFonts w:ascii="Arial" w:hAnsi="Arial" w:cs="Arial"/>
          <w:sz w:val="24"/>
          <w:szCs w:val="24"/>
          <w:vertAlign w:val="subscript"/>
        </w:rPr>
        <w:t>3</w:t>
      </w:r>
      <w:r w:rsidRPr="00A756A1">
        <w:rPr>
          <w:rFonts w:ascii="Arial" w:hAnsi="Arial" w:cs="Arial"/>
          <w:sz w:val="24"/>
          <w:szCs w:val="24"/>
        </w:rPr>
        <w:t>ˉ w surowicy krwi o pH = 7,4.</w:t>
      </w:r>
      <w:r w:rsidRPr="00A756A1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A756A1">
        <w:rPr>
          <w:rFonts w:ascii="Arial" w:hAnsi="Arial" w:cs="Arial"/>
          <w:sz w:val="24"/>
          <w:szCs w:val="24"/>
        </w:rPr>
        <w:t>K</w:t>
      </w:r>
      <w:r w:rsidRPr="00A756A1">
        <w:rPr>
          <w:rFonts w:ascii="Arial" w:hAnsi="Arial" w:cs="Arial"/>
          <w:sz w:val="24"/>
          <w:szCs w:val="24"/>
          <w:vertAlign w:val="subscript"/>
        </w:rPr>
        <w:t>a</w:t>
      </w:r>
      <w:r w:rsidRPr="00A756A1">
        <w:rPr>
          <w:rFonts w:ascii="Arial" w:hAnsi="Arial" w:cs="Arial"/>
          <w:sz w:val="24"/>
          <w:szCs w:val="24"/>
        </w:rPr>
        <w:t xml:space="preserve"> = 8 </w:t>
      </w:r>
      <w:r w:rsidR="00FF1872" w:rsidRPr="002A4405">
        <w:rPr>
          <w:sz w:val="24"/>
          <w:szCs w:val="24"/>
        </w:rPr>
        <w:sym w:font="Symbol" w:char="F0D7"/>
      </w:r>
      <w:r w:rsidR="00FF1872" w:rsidRPr="002A4405">
        <w:rPr>
          <w:sz w:val="24"/>
          <w:szCs w:val="24"/>
        </w:rPr>
        <w:t xml:space="preserve"> </w:t>
      </w:r>
      <w:r w:rsidRPr="00A756A1">
        <w:rPr>
          <w:rFonts w:ascii="Arial" w:hAnsi="Arial" w:cs="Arial"/>
          <w:sz w:val="24"/>
          <w:szCs w:val="24"/>
        </w:rPr>
        <w:t>10</w:t>
      </w:r>
      <w:r w:rsidRPr="00A756A1">
        <w:rPr>
          <w:rFonts w:ascii="Arial" w:hAnsi="Arial" w:cs="Arial"/>
          <w:sz w:val="24"/>
          <w:szCs w:val="24"/>
          <w:vertAlign w:val="superscript"/>
        </w:rPr>
        <w:t>-7</w:t>
      </w:r>
      <w:r w:rsidR="009C3667">
        <w:rPr>
          <w:rFonts w:ascii="Arial" w:hAnsi="Arial" w:cs="Arial"/>
          <w:sz w:val="24"/>
          <w:szCs w:val="24"/>
        </w:rPr>
        <w:t xml:space="preserve">. </w:t>
      </w:r>
      <w:r w:rsidRPr="00A756A1">
        <w:rPr>
          <w:rFonts w:ascii="Arial" w:hAnsi="Arial" w:cs="Arial"/>
          <w:sz w:val="24"/>
          <w:szCs w:val="24"/>
        </w:rPr>
        <w:t xml:space="preserve"> </w:t>
      </w:r>
      <w:r w:rsidR="009C3667">
        <w:rPr>
          <w:rFonts w:ascii="Arial" w:hAnsi="Arial" w:cs="Arial"/>
          <w:sz w:val="24"/>
          <w:szCs w:val="24"/>
        </w:rPr>
        <w:t xml:space="preserve">(Odp. </w:t>
      </w:r>
      <w:r w:rsidR="009C3667" w:rsidRPr="00A756A1">
        <w:rPr>
          <w:rFonts w:ascii="Arial" w:hAnsi="Arial" w:cs="Arial"/>
          <w:sz w:val="24"/>
          <w:szCs w:val="24"/>
        </w:rPr>
        <w:t>HCO</w:t>
      </w:r>
      <w:r w:rsidR="009C3667" w:rsidRPr="00A756A1">
        <w:rPr>
          <w:rFonts w:ascii="Arial" w:hAnsi="Arial" w:cs="Arial"/>
          <w:sz w:val="24"/>
          <w:szCs w:val="24"/>
          <w:vertAlign w:val="subscript"/>
        </w:rPr>
        <w:t>3</w:t>
      </w:r>
      <w:r w:rsidR="009C3667" w:rsidRPr="00A756A1">
        <w:rPr>
          <w:rFonts w:ascii="Arial" w:hAnsi="Arial" w:cs="Arial"/>
          <w:sz w:val="24"/>
          <w:szCs w:val="24"/>
        </w:rPr>
        <w:t>ˉ</w:t>
      </w:r>
      <w:r w:rsidR="005427A6">
        <w:rPr>
          <w:rFonts w:ascii="Arial" w:hAnsi="Arial" w:cs="Arial"/>
          <w:sz w:val="24"/>
          <w:szCs w:val="24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=</w:t>
      </w:r>
      <w:r w:rsidR="005427A6">
        <w:rPr>
          <w:rFonts w:ascii="Arial" w:hAnsi="Arial" w:cs="Arial"/>
          <w:sz w:val="24"/>
          <w:szCs w:val="24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25</w:t>
      </w:r>
      <w:r w:rsidR="005427A6">
        <w:rPr>
          <w:rFonts w:ascii="Arial" w:hAnsi="Arial" w:cs="Arial"/>
          <w:sz w:val="24"/>
          <w:szCs w:val="24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mmol/l)</w:t>
      </w:r>
    </w:p>
    <w:p w:rsidR="00A756A1" w:rsidRPr="00A756A1" w:rsidRDefault="00A756A1" w:rsidP="003B5308">
      <w:pPr>
        <w:pStyle w:val="Akapitzlist"/>
        <w:numPr>
          <w:ilvl w:val="0"/>
          <w:numId w:val="2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56A1">
        <w:rPr>
          <w:rFonts w:ascii="Arial" w:hAnsi="Arial" w:cs="Arial"/>
          <w:sz w:val="24"/>
          <w:szCs w:val="24"/>
        </w:rPr>
        <w:t>W osoczu krwi głównym roztworem buforowym regulującym pH krwi jest bufor wodorowęglanowy. Przy pH = 7,4 stężenie jonów HCO</w:t>
      </w:r>
      <w:r w:rsidRPr="00A756A1">
        <w:rPr>
          <w:rFonts w:ascii="Arial" w:hAnsi="Arial" w:cs="Arial"/>
          <w:sz w:val="24"/>
          <w:szCs w:val="24"/>
          <w:vertAlign w:val="subscript"/>
        </w:rPr>
        <w:t>3</w:t>
      </w:r>
      <w:r w:rsidRPr="00A756A1">
        <w:rPr>
          <w:rFonts w:ascii="Arial" w:hAnsi="Arial" w:cs="Arial"/>
          <w:sz w:val="24"/>
          <w:szCs w:val="24"/>
        </w:rPr>
        <w:t>ˉ wynosi 25 mM, a stężenie CO</w:t>
      </w:r>
      <w:r w:rsidRPr="00A756A1">
        <w:rPr>
          <w:rFonts w:ascii="Arial" w:hAnsi="Arial" w:cs="Arial"/>
          <w:sz w:val="24"/>
          <w:szCs w:val="24"/>
          <w:vertAlign w:val="subscript"/>
        </w:rPr>
        <w:t>2</w:t>
      </w:r>
      <w:r w:rsidRPr="00A756A1">
        <w:rPr>
          <w:rFonts w:ascii="Arial" w:hAnsi="Arial" w:cs="Arial"/>
          <w:sz w:val="24"/>
          <w:szCs w:val="24"/>
        </w:rPr>
        <w:t xml:space="preserve"> 1,2</w:t>
      </w:r>
      <w:r w:rsidR="005427A6">
        <w:rPr>
          <w:rFonts w:ascii="Arial" w:hAnsi="Arial" w:cs="Arial"/>
          <w:sz w:val="24"/>
          <w:szCs w:val="24"/>
        </w:rPr>
        <w:t xml:space="preserve"> </w:t>
      </w:r>
      <w:r w:rsidRPr="00A756A1">
        <w:rPr>
          <w:rFonts w:ascii="Arial" w:hAnsi="Arial" w:cs="Arial"/>
          <w:sz w:val="24"/>
          <w:szCs w:val="24"/>
        </w:rPr>
        <w:t>mM. Jak zmieni się pH krwi po dodaniu 0,005 mola jonów H</w:t>
      </w:r>
      <w:r w:rsidRPr="00A756A1">
        <w:rPr>
          <w:rFonts w:ascii="Arial" w:hAnsi="Arial" w:cs="Arial"/>
          <w:sz w:val="24"/>
          <w:szCs w:val="24"/>
          <w:vertAlign w:val="superscript"/>
        </w:rPr>
        <w:t>+</w:t>
      </w:r>
      <w:r w:rsidRPr="00A756A1">
        <w:rPr>
          <w:rFonts w:ascii="Arial" w:hAnsi="Arial" w:cs="Arial"/>
          <w:sz w:val="24"/>
          <w:szCs w:val="24"/>
        </w:rPr>
        <w:t xml:space="preserve"> do 1 l krwi? </w:t>
      </w:r>
      <w:proofErr w:type="spellStart"/>
      <w:r w:rsidRPr="00A756A1">
        <w:rPr>
          <w:rFonts w:ascii="Arial" w:hAnsi="Arial" w:cs="Arial"/>
          <w:sz w:val="24"/>
          <w:szCs w:val="24"/>
        </w:rPr>
        <w:t>pK</w:t>
      </w:r>
      <w:proofErr w:type="spellEnd"/>
      <w:r w:rsidRPr="00A756A1">
        <w:rPr>
          <w:rFonts w:ascii="Arial" w:hAnsi="Arial" w:cs="Arial"/>
          <w:sz w:val="24"/>
          <w:szCs w:val="24"/>
        </w:rPr>
        <w:t xml:space="preserve"> = 6,1 (w organizmie nadmiar CO</w:t>
      </w:r>
      <w:r w:rsidRPr="00A756A1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A756A1">
        <w:rPr>
          <w:rFonts w:ascii="Arial" w:hAnsi="Arial" w:cs="Arial"/>
          <w:sz w:val="24"/>
          <w:szCs w:val="24"/>
        </w:rPr>
        <w:t>zostaje usunięty wraz z wydychanym powietrzem i stężenia CO</w:t>
      </w:r>
      <w:r w:rsidRPr="00A756A1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9C3667">
        <w:rPr>
          <w:rFonts w:ascii="Arial" w:hAnsi="Arial" w:cs="Arial"/>
          <w:sz w:val="24"/>
          <w:szCs w:val="24"/>
        </w:rPr>
        <w:t xml:space="preserve">nie zmienia się). (Odp. </w:t>
      </w:r>
      <w:r w:rsidR="009C3667" w:rsidRPr="009C36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667" w:rsidRPr="009C3667">
        <w:rPr>
          <w:rFonts w:ascii="Arial" w:hAnsi="Arial" w:cs="Arial"/>
          <w:sz w:val="24"/>
          <w:szCs w:val="24"/>
        </w:rPr>
        <w:t>ΔpH</w:t>
      </w:r>
      <w:proofErr w:type="spellEnd"/>
      <w:r w:rsidR="005427A6">
        <w:rPr>
          <w:rFonts w:ascii="Arial" w:hAnsi="Arial" w:cs="Arial"/>
          <w:sz w:val="24"/>
          <w:szCs w:val="24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=</w:t>
      </w:r>
      <w:r w:rsidR="005427A6">
        <w:rPr>
          <w:rFonts w:ascii="Arial" w:hAnsi="Arial" w:cs="Arial"/>
          <w:sz w:val="24"/>
          <w:szCs w:val="24"/>
        </w:rPr>
        <w:t xml:space="preserve"> </w:t>
      </w:r>
      <w:r w:rsidR="009C3667">
        <w:rPr>
          <w:rFonts w:ascii="Arial" w:hAnsi="Arial" w:cs="Arial"/>
          <w:sz w:val="24"/>
          <w:szCs w:val="24"/>
        </w:rPr>
        <w:t>0,1)</w:t>
      </w:r>
      <w:r w:rsidRPr="00A756A1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A756A1" w:rsidRPr="00A756A1" w:rsidSect="00395F1F">
      <w:footerReference w:type="default" r:id="rId7"/>
      <w:pgSz w:w="11907" w:h="16840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C1" w:rsidRDefault="00EA39C1">
      <w:r>
        <w:separator/>
      </w:r>
    </w:p>
  </w:endnote>
  <w:endnote w:type="continuationSeparator" w:id="0">
    <w:p w:rsidR="00EA39C1" w:rsidRDefault="00EA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33" w:rsidRDefault="0036486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A663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1DE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A6633" w:rsidRDefault="000A6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C1" w:rsidRDefault="00EA39C1">
      <w:r>
        <w:separator/>
      </w:r>
    </w:p>
  </w:footnote>
  <w:footnote w:type="continuationSeparator" w:id="0">
    <w:p w:rsidR="00EA39C1" w:rsidRDefault="00EA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6DA"/>
    <w:multiLevelType w:val="hybridMultilevel"/>
    <w:tmpl w:val="2B4ED688"/>
    <w:lvl w:ilvl="0" w:tplc="C2F4A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D47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6951FC8"/>
    <w:multiLevelType w:val="hybridMultilevel"/>
    <w:tmpl w:val="04404C98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08427F26"/>
    <w:multiLevelType w:val="hybridMultilevel"/>
    <w:tmpl w:val="643010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9933FE"/>
    <w:multiLevelType w:val="hybridMultilevel"/>
    <w:tmpl w:val="8C8C4E02"/>
    <w:lvl w:ilvl="0" w:tplc="A07C2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D28C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560F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7808D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B9078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3FE41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50EE3C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62A6C0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547D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8217A2"/>
    <w:multiLevelType w:val="hybridMultilevel"/>
    <w:tmpl w:val="39943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A6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A41A6"/>
    <w:multiLevelType w:val="hybridMultilevel"/>
    <w:tmpl w:val="99221D2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F549BA"/>
    <w:multiLevelType w:val="hybridMultilevel"/>
    <w:tmpl w:val="03427BC8"/>
    <w:lvl w:ilvl="0" w:tplc="05FAAD2A">
      <w:start w:val="1"/>
      <w:numFmt w:val="lowerLetter"/>
      <w:lvlText w:val="%1)"/>
      <w:lvlJc w:val="left"/>
      <w:pPr>
        <w:ind w:left="810" w:hanging="45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45A5"/>
    <w:multiLevelType w:val="hybridMultilevel"/>
    <w:tmpl w:val="0B6C97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BC6CDE"/>
    <w:multiLevelType w:val="singleLevel"/>
    <w:tmpl w:val="093EE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22C632EC"/>
    <w:multiLevelType w:val="hybridMultilevel"/>
    <w:tmpl w:val="9E2EF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D3569"/>
    <w:multiLevelType w:val="hybridMultilevel"/>
    <w:tmpl w:val="8CE24482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2F784D8E"/>
    <w:multiLevelType w:val="hybridMultilevel"/>
    <w:tmpl w:val="30360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FA453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5DA1E3F"/>
    <w:multiLevelType w:val="hybridMultilevel"/>
    <w:tmpl w:val="08D425F2"/>
    <w:lvl w:ilvl="0" w:tplc="959296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E35"/>
    <w:multiLevelType w:val="hybridMultilevel"/>
    <w:tmpl w:val="C84EEA88"/>
    <w:lvl w:ilvl="0" w:tplc="F9D4E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82A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C7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E6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9244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07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F86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94EF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A2F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58083B"/>
    <w:multiLevelType w:val="hybridMultilevel"/>
    <w:tmpl w:val="DB6A1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BA796E"/>
    <w:multiLevelType w:val="hybridMultilevel"/>
    <w:tmpl w:val="A4CA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048F"/>
    <w:multiLevelType w:val="singleLevel"/>
    <w:tmpl w:val="1E842B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18B2AA1"/>
    <w:multiLevelType w:val="hybridMultilevel"/>
    <w:tmpl w:val="21CCF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B142A5"/>
    <w:multiLevelType w:val="hybridMultilevel"/>
    <w:tmpl w:val="FA8A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2BB0"/>
    <w:multiLevelType w:val="hybridMultilevel"/>
    <w:tmpl w:val="8D7A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D7432"/>
    <w:multiLevelType w:val="singleLevel"/>
    <w:tmpl w:val="3F90D0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 w:themeColor="text1"/>
        <w:sz w:val="28"/>
        <w:szCs w:val="28"/>
      </w:rPr>
    </w:lvl>
  </w:abstractNum>
  <w:abstractNum w:abstractNumId="23" w15:restartNumberingAfterBreak="0">
    <w:nsid w:val="4D31282B"/>
    <w:multiLevelType w:val="singleLevel"/>
    <w:tmpl w:val="093EE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4" w15:restartNumberingAfterBreak="0">
    <w:nsid w:val="4DC42142"/>
    <w:multiLevelType w:val="hybridMultilevel"/>
    <w:tmpl w:val="A4EEE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0029A4"/>
    <w:multiLevelType w:val="singleLevel"/>
    <w:tmpl w:val="093EE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6" w15:restartNumberingAfterBreak="0">
    <w:nsid w:val="4EEA251E"/>
    <w:multiLevelType w:val="hybridMultilevel"/>
    <w:tmpl w:val="448C2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8188C"/>
    <w:multiLevelType w:val="multilevel"/>
    <w:tmpl w:val="67C66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F01E0"/>
    <w:multiLevelType w:val="hybridMultilevel"/>
    <w:tmpl w:val="A80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92C3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5E9A0D69"/>
    <w:multiLevelType w:val="hybridMultilevel"/>
    <w:tmpl w:val="6E0C5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03CF8"/>
    <w:multiLevelType w:val="hybridMultilevel"/>
    <w:tmpl w:val="36E2ED4E"/>
    <w:lvl w:ilvl="0" w:tplc="7E9A7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972DF"/>
    <w:multiLevelType w:val="hybridMultilevel"/>
    <w:tmpl w:val="44F040C0"/>
    <w:lvl w:ilvl="0" w:tplc="959296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17F42"/>
    <w:multiLevelType w:val="hybridMultilevel"/>
    <w:tmpl w:val="72FE1DE4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4" w15:restartNumberingAfterBreak="0">
    <w:nsid w:val="6C54342E"/>
    <w:multiLevelType w:val="hybridMultilevel"/>
    <w:tmpl w:val="F0FEF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25A54"/>
    <w:multiLevelType w:val="hybridMultilevel"/>
    <w:tmpl w:val="19505B2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430BA0"/>
    <w:multiLevelType w:val="hybridMultilevel"/>
    <w:tmpl w:val="47D881F0"/>
    <w:lvl w:ilvl="0" w:tplc="DACED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326E2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EB0F3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CA98B6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AD22D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CF6F9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6C4280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1400B1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74E73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E545EC"/>
    <w:multiLevelType w:val="hybridMultilevel"/>
    <w:tmpl w:val="6F580ADC"/>
    <w:lvl w:ilvl="0" w:tplc="7F8E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2182F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2B84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9F870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936049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CDE99B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34FAC43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3AE618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CC20B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29"/>
  </w:num>
  <w:num w:numId="4">
    <w:abstractNumId w:val="15"/>
  </w:num>
  <w:num w:numId="5">
    <w:abstractNumId w:val="37"/>
  </w:num>
  <w:num w:numId="6">
    <w:abstractNumId w:val="4"/>
  </w:num>
  <w:num w:numId="7">
    <w:abstractNumId w:val="36"/>
  </w:num>
  <w:num w:numId="8">
    <w:abstractNumId w:val="18"/>
  </w:num>
  <w:num w:numId="9">
    <w:abstractNumId w:val="22"/>
  </w:num>
  <w:num w:numId="10">
    <w:abstractNumId w:val="23"/>
  </w:num>
  <w:num w:numId="11">
    <w:abstractNumId w:val="9"/>
  </w:num>
  <w:num w:numId="12">
    <w:abstractNumId w:val="25"/>
  </w:num>
  <w:num w:numId="13">
    <w:abstractNumId w:val="5"/>
  </w:num>
  <w:num w:numId="14">
    <w:abstractNumId w:val="32"/>
  </w:num>
  <w:num w:numId="15">
    <w:abstractNumId w:val="24"/>
  </w:num>
  <w:num w:numId="16">
    <w:abstractNumId w:val="35"/>
  </w:num>
  <w:num w:numId="17">
    <w:abstractNumId w:val="28"/>
  </w:num>
  <w:num w:numId="18">
    <w:abstractNumId w:val="21"/>
  </w:num>
  <w:num w:numId="19">
    <w:abstractNumId w:val="14"/>
  </w:num>
  <w:num w:numId="20">
    <w:abstractNumId w:val="20"/>
  </w:num>
  <w:num w:numId="21">
    <w:abstractNumId w:val="8"/>
  </w:num>
  <w:num w:numId="22">
    <w:abstractNumId w:val="34"/>
  </w:num>
  <w:num w:numId="23">
    <w:abstractNumId w:val="16"/>
  </w:num>
  <w:num w:numId="24">
    <w:abstractNumId w:val="19"/>
  </w:num>
  <w:num w:numId="25">
    <w:abstractNumId w:val="12"/>
  </w:num>
  <w:num w:numId="26">
    <w:abstractNumId w:val="26"/>
  </w:num>
  <w:num w:numId="27">
    <w:abstractNumId w:val="31"/>
  </w:num>
  <w:num w:numId="28">
    <w:abstractNumId w:val="3"/>
  </w:num>
  <w:num w:numId="29">
    <w:abstractNumId w:val="7"/>
  </w:num>
  <w:num w:numId="30">
    <w:abstractNumId w:val="6"/>
  </w:num>
  <w:num w:numId="31">
    <w:abstractNumId w:val="27"/>
  </w:num>
  <w:num w:numId="32">
    <w:abstractNumId w:val="0"/>
  </w:num>
  <w:num w:numId="33">
    <w:abstractNumId w:val="33"/>
  </w:num>
  <w:num w:numId="34">
    <w:abstractNumId w:val="2"/>
  </w:num>
  <w:num w:numId="35">
    <w:abstractNumId w:val="17"/>
  </w:num>
  <w:num w:numId="36">
    <w:abstractNumId w:val="30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2D"/>
    <w:rsid w:val="00003EF6"/>
    <w:rsid w:val="00012059"/>
    <w:rsid w:val="000420E2"/>
    <w:rsid w:val="000440CB"/>
    <w:rsid w:val="00056B86"/>
    <w:rsid w:val="00061A5E"/>
    <w:rsid w:val="0006722D"/>
    <w:rsid w:val="000753F2"/>
    <w:rsid w:val="00081FCD"/>
    <w:rsid w:val="00087346"/>
    <w:rsid w:val="000A3AFB"/>
    <w:rsid w:val="000A6633"/>
    <w:rsid w:val="000A72D1"/>
    <w:rsid w:val="000B4230"/>
    <w:rsid w:val="000B6162"/>
    <w:rsid w:val="000F4E57"/>
    <w:rsid w:val="000F4EFB"/>
    <w:rsid w:val="0010383F"/>
    <w:rsid w:val="00132D63"/>
    <w:rsid w:val="00134CBC"/>
    <w:rsid w:val="001463CE"/>
    <w:rsid w:val="001754E9"/>
    <w:rsid w:val="00184961"/>
    <w:rsid w:val="00191090"/>
    <w:rsid w:val="001A5460"/>
    <w:rsid w:val="001A7938"/>
    <w:rsid w:val="001B1431"/>
    <w:rsid w:val="001C1986"/>
    <w:rsid w:val="001D0FE6"/>
    <w:rsid w:val="001D79C3"/>
    <w:rsid w:val="002066CC"/>
    <w:rsid w:val="00207513"/>
    <w:rsid w:val="00211ED3"/>
    <w:rsid w:val="0024005F"/>
    <w:rsid w:val="002478A7"/>
    <w:rsid w:val="00266D63"/>
    <w:rsid w:val="002863AF"/>
    <w:rsid w:val="00287804"/>
    <w:rsid w:val="00291B7F"/>
    <w:rsid w:val="002943C9"/>
    <w:rsid w:val="002A2C9D"/>
    <w:rsid w:val="002A4405"/>
    <w:rsid w:val="00311D94"/>
    <w:rsid w:val="00315442"/>
    <w:rsid w:val="00323519"/>
    <w:rsid w:val="00352986"/>
    <w:rsid w:val="00355218"/>
    <w:rsid w:val="00356789"/>
    <w:rsid w:val="00364862"/>
    <w:rsid w:val="003928B7"/>
    <w:rsid w:val="00395F1F"/>
    <w:rsid w:val="003A51E9"/>
    <w:rsid w:val="003B5308"/>
    <w:rsid w:val="003D052E"/>
    <w:rsid w:val="003D69F8"/>
    <w:rsid w:val="003F3D5B"/>
    <w:rsid w:val="00426B39"/>
    <w:rsid w:val="00435832"/>
    <w:rsid w:val="004445AC"/>
    <w:rsid w:val="00446572"/>
    <w:rsid w:val="00470B7F"/>
    <w:rsid w:val="0048726F"/>
    <w:rsid w:val="00490CE2"/>
    <w:rsid w:val="004C73E2"/>
    <w:rsid w:val="004D1472"/>
    <w:rsid w:val="004D70A4"/>
    <w:rsid w:val="004E36CC"/>
    <w:rsid w:val="005211D4"/>
    <w:rsid w:val="00521DE0"/>
    <w:rsid w:val="005427A6"/>
    <w:rsid w:val="005470DA"/>
    <w:rsid w:val="00583785"/>
    <w:rsid w:val="005B4893"/>
    <w:rsid w:val="005C4689"/>
    <w:rsid w:val="0060567F"/>
    <w:rsid w:val="006205B0"/>
    <w:rsid w:val="00630725"/>
    <w:rsid w:val="00631FB2"/>
    <w:rsid w:val="006505BD"/>
    <w:rsid w:val="00653F9B"/>
    <w:rsid w:val="00654379"/>
    <w:rsid w:val="00656EEC"/>
    <w:rsid w:val="006608FF"/>
    <w:rsid w:val="00673326"/>
    <w:rsid w:val="00681DF1"/>
    <w:rsid w:val="006B1785"/>
    <w:rsid w:val="006B49DD"/>
    <w:rsid w:val="006C0E37"/>
    <w:rsid w:val="006D32C0"/>
    <w:rsid w:val="006D4438"/>
    <w:rsid w:val="007127A1"/>
    <w:rsid w:val="00774FFF"/>
    <w:rsid w:val="007D7890"/>
    <w:rsid w:val="007E0D98"/>
    <w:rsid w:val="00803EA6"/>
    <w:rsid w:val="00827651"/>
    <w:rsid w:val="008410C4"/>
    <w:rsid w:val="008634CA"/>
    <w:rsid w:val="0086473F"/>
    <w:rsid w:val="0088344C"/>
    <w:rsid w:val="008E5B56"/>
    <w:rsid w:val="008F221D"/>
    <w:rsid w:val="00927D1D"/>
    <w:rsid w:val="00996CCA"/>
    <w:rsid w:val="009C3667"/>
    <w:rsid w:val="009E36C8"/>
    <w:rsid w:val="009E4973"/>
    <w:rsid w:val="009F04AA"/>
    <w:rsid w:val="00A12632"/>
    <w:rsid w:val="00A409F0"/>
    <w:rsid w:val="00A40BDF"/>
    <w:rsid w:val="00A44699"/>
    <w:rsid w:val="00A5596F"/>
    <w:rsid w:val="00A756A1"/>
    <w:rsid w:val="00A76884"/>
    <w:rsid w:val="00AB1247"/>
    <w:rsid w:val="00AB140E"/>
    <w:rsid w:val="00AC21DB"/>
    <w:rsid w:val="00AD1A3E"/>
    <w:rsid w:val="00B37FE4"/>
    <w:rsid w:val="00B55809"/>
    <w:rsid w:val="00B67999"/>
    <w:rsid w:val="00B74672"/>
    <w:rsid w:val="00B8317B"/>
    <w:rsid w:val="00B86C79"/>
    <w:rsid w:val="00BA419B"/>
    <w:rsid w:val="00BD0D55"/>
    <w:rsid w:val="00BD3525"/>
    <w:rsid w:val="00C3547F"/>
    <w:rsid w:val="00C373BD"/>
    <w:rsid w:val="00C704CF"/>
    <w:rsid w:val="00C9198A"/>
    <w:rsid w:val="00C926F4"/>
    <w:rsid w:val="00CA5528"/>
    <w:rsid w:val="00CB3CEB"/>
    <w:rsid w:val="00CD2DB9"/>
    <w:rsid w:val="00D00BA3"/>
    <w:rsid w:val="00D22095"/>
    <w:rsid w:val="00D4338B"/>
    <w:rsid w:val="00D4740B"/>
    <w:rsid w:val="00D8185F"/>
    <w:rsid w:val="00D95612"/>
    <w:rsid w:val="00DA4A1A"/>
    <w:rsid w:val="00DC1A04"/>
    <w:rsid w:val="00DC2DE8"/>
    <w:rsid w:val="00DE03C9"/>
    <w:rsid w:val="00DE76CC"/>
    <w:rsid w:val="00DF7A99"/>
    <w:rsid w:val="00E070C0"/>
    <w:rsid w:val="00E16781"/>
    <w:rsid w:val="00E2619A"/>
    <w:rsid w:val="00E32B66"/>
    <w:rsid w:val="00E42BFF"/>
    <w:rsid w:val="00E474C8"/>
    <w:rsid w:val="00E71571"/>
    <w:rsid w:val="00E7290F"/>
    <w:rsid w:val="00EA39C1"/>
    <w:rsid w:val="00EB6CA6"/>
    <w:rsid w:val="00EC2A60"/>
    <w:rsid w:val="00ED3425"/>
    <w:rsid w:val="00EE1740"/>
    <w:rsid w:val="00EE49F2"/>
    <w:rsid w:val="00EF4A34"/>
    <w:rsid w:val="00F06BC5"/>
    <w:rsid w:val="00F07265"/>
    <w:rsid w:val="00F171D5"/>
    <w:rsid w:val="00F43897"/>
    <w:rsid w:val="00F54DB4"/>
    <w:rsid w:val="00F56E8B"/>
    <w:rsid w:val="00F60BBA"/>
    <w:rsid w:val="00F96E6F"/>
    <w:rsid w:val="00FA57BE"/>
    <w:rsid w:val="00FA5EA9"/>
    <w:rsid w:val="00FF01A9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A64960-224F-408C-889E-56538F6E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DB9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2DB9"/>
    <w:pPr>
      <w:keepNext/>
      <w:spacing w:line="360" w:lineRule="auto"/>
      <w:outlineLvl w:val="0"/>
    </w:pPr>
    <w:rPr>
      <w:rFonts w:ascii="Arial" w:hAnsi="Arial" w:cs="Arial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98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rsid w:val="00CD2DB9"/>
    <w:pPr>
      <w:autoSpaceDE w:val="0"/>
      <w:autoSpaceDN w:val="0"/>
    </w:pPr>
    <w:rPr>
      <w:rFonts w:ascii="Arial" w:hAnsi="Arial" w:cs="Arial"/>
      <w:sz w:val="28"/>
      <w:szCs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985"/>
    <w:rPr>
      <w:sz w:val="24"/>
      <w:szCs w:val="24"/>
      <w:lang w:val="en-US"/>
    </w:rPr>
  </w:style>
  <w:style w:type="paragraph" w:styleId="Tytu">
    <w:name w:val="Title"/>
    <w:basedOn w:val="Normalny"/>
    <w:link w:val="TytuZnak"/>
    <w:uiPriority w:val="99"/>
    <w:qFormat/>
    <w:rsid w:val="00CD2DB9"/>
    <w:pPr>
      <w:jc w:val="center"/>
    </w:pPr>
    <w:rPr>
      <w:b/>
      <w:bCs/>
      <w:sz w:val="32"/>
      <w:szCs w:val="3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3198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CD2DB9"/>
    <w:pPr>
      <w:jc w:val="center"/>
    </w:pPr>
    <w:rPr>
      <w:b/>
      <w:bCs/>
      <w:sz w:val="40"/>
      <w:szCs w:val="4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1985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semiHidden/>
    <w:rsid w:val="00CD2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985"/>
    <w:rPr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semiHidden/>
    <w:rsid w:val="00CD2DB9"/>
  </w:style>
  <w:style w:type="table" w:styleId="Tabela-Siatka">
    <w:name w:val="Table Grid"/>
    <w:basedOn w:val="Standardowy"/>
    <w:uiPriority w:val="99"/>
    <w:rsid w:val="00F06B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572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4465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1C1986"/>
    <w:pPr>
      <w:spacing w:before="100" w:beforeAutospacing="1" w:after="100" w:afterAutospacing="1"/>
    </w:pPr>
    <w:rPr>
      <w:rFonts w:eastAsiaTheme="minorEastAs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UMB</cp:lastModifiedBy>
  <cp:revision>12</cp:revision>
  <cp:lastPrinted>2022-10-05T08:28:00Z</cp:lastPrinted>
  <dcterms:created xsi:type="dcterms:W3CDTF">2024-09-13T09:48:00Z</dcterms:created>
  <dcterms:modified xsi:type="dcterms:W3CDTF">2024-11-27T12:51:00Z</dcterms:modified>
</cp:coreProperties>
</file>