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41" w:rsidRPr="00D24745" w:rsidRDefault="002E263A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t>Konkurs na stanowisko typu post-</w:t>
      </w:r>
      <w:proofErr w:type="spellStart"/>
      <w:r w:rsidRPr="00D24745">
        <w:rPr>
          <w:rFonts w:asciiTheme="minorHAnsi" w:hAnsiTheme="minorHAnsi" w:cstheme="minorHAnsi"/>
          <w:b/>
        </w:rPr>
        <w:t>doc</w:t>
      </w:r>
      <w:proofErr w:type="spellEnd"/>
      <w:r w:rsidRPr="00D24745">
        <w:rPr>
          <w:rFonts w:asciiTheme="minorHAnsi" w:hAnsiTheme="minorHAnsi" w:cstheme="minorHAnsi"/>
          <w:b/>
        </w:rPr>
        <w:t xml:space="preserve"> (pracownik naukowy) w projekcie „Ujarzmić agregację z </w:t>
      </w:r>
      <w:proofErr w:type="spellStart"/>
      <w:r w:rsidRPr="00D24745">
        <w:rPr>
          <w:rFonts w:asciiTheme="minorHAnsi" w:hAnsiTheme="minorHAnsi" w:cstheme="minorHAnsi"/>
          <w:b/>
        </w:rPr>
        <w:t>AmyloGraphem</w:t>
      </w:r>
      <w:proofErr w:type="spellEnd"/>
      <w:r w:rsidRPr="00D24745">
        <w:rPr>
          <w:rFonts w:asciiTheme="minorHAnsi" w:hAnsiTheme="minorHAnsi" w:cstheme="minorHAnsi"/>
          <w:b/>
        </w:rPr>
        <w:t xml:space="preserve"> 2.0: baza danych i model predykcyjny modulatorów samoorganizacji amyloidowej” w ramach konkursu SONATA 19 (DEC-2023/51/D/NZ7/02847).</w:t>
      </w:r>
    </w:p>
    <w:p w:rsidR="00DF1D41" w:rsidRPr="00D24745" w:rsidRDefault="002E263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  <w:b/>
        </w:rPr>
        <w:t xml:space="preserve">Nazwa jednostki: </w:t>
      </w:r>
      <w:r w:rsidR="00CE1586" w:rsidRPr="00D24745">
        <w:rPr>
          <w:rFonts w:asciiTheme="minorHAnsi" w:hAnsiTheme="minorHAnsi" w:cstheme="minorHAnsi"/>
        </w:rPr>
        <w:t xml:space="preserve">Laboratorium </w:t>
      </w:r>
      <w:proofErr w:type="spellStart"/>
      <w:r w:rsidR="00CE1586" w:rsidRPr="00D24745">
        <w:rPr>
          <w:rFonts w:asciiTheme="minorHAnsi" w:hAnsiTheme="minorHAnsi" w:cstheme="minorHAnsi"/>
        </w:rPr>
        <w:t>Bioinformatyki</w:t>
      </w:r>
      <w:proofErr w:type="spellEnd"/>
      <w:r w:rsidR="00CE1586" w:rsidRPr="00D24745">
        <w:rPr>
          <w:rFonts w:asciiTheme="minorHAnsi" w:hAnsiTheme="minorHAnsi" w:cstheme="minorHAnsi"/>
        </w:rPr>
        <w:t xml:space="preserve"> i Analiz </w:t>
      </w:r>
      <w:proofErr w:type="spellStart"/>
      <w:r w:rsidR="00CE1586" w:rsidRPr="00D24745">
        <w:rPr>
          <w:rFonts w:asciiTheme="minorHAnsi" w:hAnsiTheme="minorHAnsi" w:cstheme="minorHAnsi"/>
        </w:rPr>
        <w:t>Multiomicznych</w:t>
      </w:r>
      <w:proofErr w:type="spellEnd"/>
      <w:r w:rsidR="00CE1586" w:rsidRPr="00D24745">
        <w:rPr>
          <w:rFonts w:asciiTheme="minorHAnsi" w:hAnsiTheme="minorHAnsi" w:cstheme="minorHAnsi"/>
        </w:rPr>
        <w:t xml:space="preserve">, </w:t>
      </w:r>
      <w:r w:rsidRPr="00D24745">
        <w:rPr>
          <w:rFonts w:asciiTheme="minorHAnsi" w:hAnsiTheme="minorHAnsi" w:cstheme="minorHAnsi"/>
        </w:rPr>
        <w:t xml:space="preserve">Centrum Badań Klinicznych, </w:t>
      </w:r>
      <w:r w:rsidR="00CE1586" w:rsidRPr="00D24745">
        <w:rPr>
          <w:rFonts w:asciiTheme="minorHAnsi" w:hAnsiTheme="minorHAnsi" w:cstheme="minorHAnsi"/>
        </w:rPr>
        <w:t>Uniwersytet Medyczny w Białymstoku</w:t>
      </w:r>
    </w:p>
    <w:p w:rsidR="00DF1D41" w:rsidRPr="00D24745" w:rsidRDefault="00DF1D41">
      <w:pPr>
        <w:spacing w:after="0" w:line="240" w:lineRule="auto"/>
        <w:rPr>
          <w:rFonts w:asciiTheme="minorHAnsi" w:hAnsiTheme="minorHAnsi" w:cstheme="minorHAnsi"/>
        </w:rPr>
      </w:pP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  <w:b/>
        </w:rPr>
        <w:t>Kierownik projektu:</w:t>
      </w:r>
      <w:r w:rsidRPr="00D24745">
        <w:rPr>
          <w:rFonts w:asciiTheme="minorHAnsi" w:hAnsiTheme="minorHAnsi" w:cstheme="minorHAnsi"/>
        </w:rPr>
        <w:t xml:space="preserve"> dr Michał </w:t>
      </w:r>
      <w:proofErr w:type="spellStart"/>
      <w:r w:rsidRPr="00D24745">
        <w:rPr>
          <w:rFonts w:asciiTheme="minorHAnsi" w:hAnsiTheme="minorHAnsi" w:cstheme="minorHAnsi"/>
        </w:rPr>
        <w:t>Burdukiewicz</w:t>
      </w:r>
      <w:proofErr w:type="spellEnd"/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  <w:b/>
        </w:rPr>
        <w:t xml:space="preserve">Typ konkursu NCN: </w:t>
      </w:r>
      <w:r w:rsidRPr="00D24745">
        <w:rPr>
          <w:rFonts w:asciiTheme="minorHAnsi" w:hAnsiTheme="minorHAnsi" w:cstheme="minorHAnsi"/>
        </w:rPr>
        <w:t>SONATA 19</w:t>
      </w:r>
    </w:p>
    <w:p w:rsidR="00DF1D41" w:rsidRPr="00D24745" w:rsidRDefault="002E263A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t>Nr projektu: 2023/51/D/NZ7/02847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  <w:b/>
        </w:rPr>
        <w:t xml:space="preserve">Nazwa stanowiska: </w:t>
      </w:r>
      <w:r w:rsidRPr="00D24745">
        <w:rPr>
          <w:rFonts w:asciiTheme="minorHAnsi" w:hAnsiTheme="minorHAnsi" w:cstheme="minorHAnsi"/>
        </w:rPr>
        <w:t>POST-DOC (pracownik naukowy)</w:t>
      </w:r>
    </w:p>
    <w:p w:rsidR="00DF1D41" w:rsidRPr="00D24745" w:rsidRDefault="002E263A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t xml:space="preserve">Opis projektu: 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ab/>
      </w:r>
      <w:proofErr w:type="spellStart"/>
      <w:r w:rsidRPr="00D24745">
        <w:rPr>
          <w:rFonts w:asciiTheme="minorHAnsi" w:hAnsiTheme="minorHAnsi" w:cstheme="minorHAnsi"/>
        </w:rPr>
        <w:t>Amyloidy</w:t>
      </w:r>
      <w:proofErr w:type="spellEnd"/>
      <w:r w:rsidRPr="00D24745">
        <w:rPr>
          <w:rFonts w:asciiTheme="minorHAnsi" w:hAnsiTheme="minorHAnsi" w:cstheme="minorHAnsi"/>
        </w:rPr>
        <w:t xml:space="preserve"> to białka występujące w wielu chorobach, np. Alzheimer, Parkinson, </w:t>
      </w:r>
      <w:proofErr w:type="spellStart"/>
      <w:r w:rsidRPr="00D24745">
        <w:rPr>
          <w:rFonts w:asciiTheme="minorHAnsi" w:hAnsiTheme="minorHAnsi" w:cstheme="minorHAnsi"/>
        </w:rPr>
        <w:t>Creutzfelda</w:t>
      </w:r>
      <w:proofErr w:type="spellEnd"/>
      <w:r w:rsidRPr="00D24745">
        <w:rPr>
          <w:rFonts w:asciiTheme="minorHAnsi" w:hAnsiTheme="minorHAnsi" w:cstheme="minorHAnsi"/>
        </w:rPr>
        <w:t xml:space="preserve">-Jakoba i cukrzycy typu 2, charakteryzujące się zdolnością do </w:t>
      </w:r>
      <w:proofErr w:type="spellStart"/>
      <w:r w:rsidRPr="00D24745">
        <w:rPr>
          <w:rFonts w:asciiTheme="minorHAnsi" w:hAnsiTheme="minorHAnsi" w:cstheme="minorHAnsi"/>
        </w:rPr>
        <w:t>samoagregacji</w:t>
      </w:r>
      <w:proofErr w:type="spellEnd"/>
      <w:r w:rsidRPr="00D24745">
        <w:rPr>
          <w:rFonts w:asciiTheme="minorHAnsi" w:hAnsiTheme="minorHAnsi" w:cstheme="minorHAnsi"/>
        </w:rPr>
        <w:t xml:space="preserve"> we włókna o unikalnej strukturze. Opracowywana przez nas baza </w:t>
      </w:r>
      <w:proofErr w:type="spellStart"/>
      <w:r w:rsidRPr="00D24745">
        <w:rPr>
          <w:rFonts w:asciiTheme="minorHAnsi" w:hAnsiTheme="minorHAnsi" w:cstheme="minorHAnsi"/>
        </w:rPr>
        <w:t>AmyloGraph</w:t>
      </w:r>
      <w:proofErr w:type="spellEnd"/>
      <w:r w:rsidRPr="00D24745">
        <w:rPr>
          <w:rFonts w:asciiTheme="minorHAnsi" w:hAnsiTheme="minorHAnsi" w:cstheme="minorHAnsi"/>
        </w:rPr>
        <w:t xml:space="preserve"> (</w:t>
      </w:r>
      <w:hyperlink r:id="rId6">
        <w:r w:rsidRPr="00D24745">
          <w:rPr>
            <w:rFonts w:asciiTheme="minorHAnsi" w:hAnsiTheme="minorHAnsi" w:cstheme="minorHAnsi"/>
            <w:color w:val="1155CC"/>
            <w:u w:val="single"/>
          </w:rPr>
          <w:t>https://amylograph.com/</w:t>
        </w:r>
      </w:hyperlink>
      <w:r w:rsidRPr="00D24745">
        <w:rPr>
          <w:rFonts w:asciiTheme="minorHAnsi" w:hAnsiTheme="minorHAnsi" w:cstheme="minorHAnsi"/>
        </w:rPr>
        <w:t xml:space="preserve">) jest jedynym na świecie źródłem informacji na temat modulacji procesu </w:t>
      </w:r>
      <w:proofErr w:type="spellStart"/>
      <w:r w:rsidRPr="00D24745">
        <w:rPr>
          <w:rFonts w:asciiTheme="minorHAnsi" w:hAnsiTheme="minorHAnsi" w:cstheme="minorHAnsi"/>
        </w:rPr>
        <w:t>samoagregacji</w:t>
      </w:r>
      <w:proofErr w:type="spellEnd"/>
      <w:r w:rsidRPr="00D24745">
        <w:rPr>
          <w:rFonts w:asciiTheme="minorHAnsi" w:hAnsiTheme="minorHAnsi" w:cstheme="minorHAnsi"/>
        </w:rPr>
        <w:t xml:space="preserve">. Podczas realizacji tego projektu opracujemy narzędzia oparte o uczenie maszynowe w celu automatycznego przetwarzaniu informacji pochodzących z nowych źródeł. Dodatkowo, stworzymy nowy interfejs użytkownika ułatwiający dostęp do zebranych przez nas informacji. Oprócz rozwoju bazy, pozyskane dane wykorzystamy do trenowania modelu projektujące nowe związki chemiczne hamujące </w:t>
      </w:r>
      <w:proofErr w:type="spellStart"/>
      <w:r w:rsidRPr="00D24745">
        <w:rPr>
          <w:rFonts w:asciiTheme="minorHAnsi" w:hAnsiTheme="minorHAnsi" w:cstheme="minorHAnsi"/>
        </w:rPr>
        <w:t>samoagregację</w:t>
      </w:r>
      <w:proofErr w:type="spellEnd"/>
      <w:r w:rsidRPr="00D24745">
        <w:rPr>
          <w:rFonts w:asciiTheme="minorHAnsi" w:hAnsiTheme="minorHAnsi" w:cstheme="minorHAnsi"/>
        </w:rPr>
        <w:t xml:space="preserve">, które mogłyby być wykorzystywane w terapii chorób amyloidowych. Więcej informacji o zespole badawczym i samym projekcie na stronie </w:t>
      </w:r>
      <w:hyperlink r:id="rId7">
        <w:r w:rsidRPr="00D24745">
          <w:rPr>
            <w:rFonts w:asciiTheme="minorHAnsi" w:hAnsiTheme="minorHAnsi" w:cstheme="minorHAnsi"/>
            <w:color w:val="1155CC"/>
            <w:u w:val="single"/>
          </w:rPr>
          <w:t>https://biogenies.info/</w:t>
        </w:r>
      </w:hyperlink>
      <w:r w:rsidRPr="00D24745">
        <w:rPr>
          <w:rFonts w:asciiTheme="minorHAnsi" w:hAnsiTheme="minorHAnsi" w:cstheme="minorHAnsi"/>
        </w:rPr>
        <w:t>.</w:t>
      </w:r>
    </w:p>
    <w:p w:rsidR="00CE1586" w:rsidRPr="00D24745" w:rsidRDefault="00CE1586">
      <w:pPr>
        <w:jc w:val="both"/>
        <w:rPr>
          <w:rFonts w:asciiTheme="minorHAnsi" w:hAnsiTheme="minorHAnsi" w:cstheme="minorHAnsi"/>
        </w:rPr>
      </w:pPr>
    </w:p>
    <w:p w:rsidR="00DF1D41" w:rsidRPr="00D24745" w:rsidRDefault="002E263A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t xml:space="preserve">Wymagania od Kandydata: 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Do konkursu może przystąpić osoba, która spełnia łącznie następujące warunki: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uzyskała stopień doktora w roku zatrudnienia w projekcie lub w okresie 7 lat przed 1 stycznia roku zatrudnienia w projekcie (w przypadku osób, które uzyskały więcej niż jeden stopień doktora, datą odniesienia jest data uzyskania pierwszego z nich). Okres ten może być przedłużony o czas przebywania w tym okresie na długoterminowych (powyżej 90 dni) udokumentowanych zasiłkach chorobowych lub świadczeniach rehabilitacyjnych w związku z niezdolnością do pracy. Dodatkowo okres ten można przedłużyć o liczbę miesięcy przebywania na urlopach związanych z opieką i wychowaniem dzieci udzielanych na zasadach określonych w Kodeksie pracy, a w przypadku kobiet zamierzających przystąpić do konkursu – o 18 miesięcy za każde urodzone bądź przysposobione dziecko, jeżeli taki sposób wskazania przerw w karierze naukowej jest bardziej korzystny;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dla której kierownik projektu nie był promotorem ani promotorem pomocniczym jej rozprawy doktorskiej;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uzyskała stopień doktora w podmiocie innym niż podmiot, w którym planowane jest zatrudnienie na tym stanowisku, lub odbyła co najmniej 10-miesięczny, ciągły i </w:t>
      </w:r>
      <w:r w:rsidRPr="00D24745">
        <w:rPr>
          <w:rFonts w:asciiTheme="minorHAnsi" w:hAnsiTheme="minorHAnsi" w:cstheme="minorHAnsi"/>
        </w:rPr>
        <w:lastRenderedPageBreak/>
        <w:t>udokumentowany staż podoktorski w podmiocie innym niż podmiot realizujący projekt oraz w kraju innym niż kraj uzyskania stopnia doktora;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w okresie pobierania tego wynagrodzenia nie będzie pobierać innego wynagrodzenia ze środków przyznanych w ramach kosztów bezpośrednich z projektów badawczych finansowanych w ramach konkursów NCN;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w okresie pobierania tego wynagrodzenia nie będzie pobierać wynagrodzenia u innego pracodawcy na podstawie umowy o pracę, w tym również u pracodawcy z siedzibą poza terytorium Polski;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w okresie pobierania tego wynagrodzenia nie będzie pobierać świadczeń emerytalnych z systemu ubezpieczeń społecznych;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posiada doktorat z zakresu nauk biologicznych, matematyki, informatyki  lub pokrewnych;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poosiada szerokie doświadczenie w dziedzinie biologii molekularnej i </w:t>
      </w:r>
      <w:proofErr w:type="spellStart"/>
      <w:r w:rsidRPr="00D24745">
        <w:rPr>
          <w:rFonts w:asciiTheme="minorHAnsi" w:hAnsiTheme="minorHAnsi" w:cstheme="minorHAnsi"/>
        </w:rPr>
        <w:t>bioinformatyki</w:t>
      </w:r>
      <w:proofErr w:type="spellEnd"/>
      <w:r w:rsidRPr="00D24745">
        <w:rPr>
          <w:rFonts w:asciiTheme="minorHAnsi" w:hAnsiTheme="minorHAnsi" w:cstheme="minorHAnsi"/>
        </w:rPr>
        <w:t xml:space="preserve"> udokumentowane przez co najmniej trzy publikacje w periodykach naukowych;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zna język programowania R w stopniu zaawansowanym udokumentowane przez opublikowanie przynajmniej jednego pakietu na serwisie CRAN; 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mile widziana znajomość języka </w:t>
      </w:r>
      <w:proofErr w:type="spellStart"/>
      <w:r w:rsidRPr="00D24745">
        <w:rPr>
          <w:rFonts w:asciiTheme="minorHAnsi" w:hAnsiTheme="minorHAnsi" w:cstheme="minorHAnsi"/>
        </w:rPr>
        <w:t>Python</w:t>
      </w:r>
      <w:proofErr w:type="spellEnd"/>
      <w:r w:rsidRPr="00D24745">
        <w:rPr>
          <w:rFonts w:asciiTheme="minorHAnsi" w:hAnsiTheme="minorHAnsi" w:cstheme="minorHAnsi"/>
        </w:rPr>
        <w:t xml:space="preserve"> lub Julia;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posiada doświadczenie w tworzeniu modeli predykcyjnych z wykorzystaniem płytkich lub głębokich metod uczenia maszynowego;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posiada doświadczenie w tworzeniu i zarządzaniu bazami danych biologicznych potwierdzone odpowiednimi publikacjami w periodykach naukowych;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posiada rozległą wiedzę na temat </w:t>
      </w:r>
      <w:proofErr w:type="spellStart"/>
      <w:r w:rsidRPr="00D24745">
        <w:rPr>
          <w:rFonts w:asciiTheme="minorHAnsi" w:hAnsiTheme="minorHAnsi" w:cstheme="minorHAnsi"/>
        </w:rPr>
        <w:t>amyloidów</w:t>
      </w:r>
      <w:proofErr w:type="spellEnd"/>
      <w:r w:rsidRPr="00D24745">
        <w:rPr>
          <w:rFonts w:asciiTheme="minorHAnsi" w:hAnsiTheme="minorHAnsi" w:cstheme="minorHAnsi"/>
        </w:rPr>
        <w:t>, agregacji amyloidowej i metod ich wykrywania oraz doświadczenie w pracy z nimi;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posiada doświadczenie w pracy studentami w postaci prowadzenia zajęć dydaktycznych lub opieki nad pracami dyplomowymi;</w:t>
      </w:r>
    </w:p>
    <w:p w:rsidR="00DF1D41" w:rsidRPr="00D24745" w:rsidRDefault="002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jest nastawiona na współpracę z innymi naukowcami.</w:t>
      </w:r>
    </w:p>
    <w:p w:rsidR="00DF1D41" w:rsidRPr="00D24745" w:rsidRDefault="002E263A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t>Opis zadań:</w:t>
      </w:r>
    </w:p>
    <w:p w:rsidR="00DF1D41" w:rsidRPr="00D24745" w:rsidRDefault="002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Szkolenie oraz zarządzanie kuratorami danych (wykonawcami zbiorowymi w projekcie) w bazie danych </w:t>
      </w:r>
      <w:proofErr w:type="spellStart"/>
      <w:r w:rsidRPr="00D24745">
        <w:rPr>
          <w:rFonts w:asciiTheme="minorHAnsi" w:hAnsiTheme="minorHAnsi" w:cstheme="minorHAnsi"/>
        </w:rPr>
        <w:t>AmyloGraph</w:t>
      </w:r>
      <w:proofErr w:type="spellEnd"/>
      <w:r w:rsidRPr="00D24745">
        <w:rPr>
          <w:rFonts w:asciiTheme="minorHAnsi" w:hAnsiTheme="minorHAnsi" w:cstheme="minorHAnsi"/>
        </w:rPr>
        <w:t xml:space="preserve">. </w:t>
      </w:r>
    </w:p>
    <w:p w:rsidR="00DF1D41" w:rsidRPr="00D24745" w:rsidRDefault="002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Kuracja danych do nowej wersji bazy danych </w:t>
      </w:r>
      <w:proofErr w:type="spellStart"/>
      <w:r w:rsidRPr="00D24745">
        <w:rPr>
          <w:rFonts w:asciiTheme="minorHAnsi" w:hAnsiTheme="minorHAnsi" w:cstheme="minorHAnsi"/>
        </w:rPr>
        <w:t>AmyloGraph</w:t>
      </w:r>
      <w:proofErr w:type="spellEnd"/>
      <w:r w:rsidRPr="00D24745">
        <w:rPr>
          <w:rFonts w:asciiTheme="minorHAnsi" w:hAnsiTheme="minorHAnsi" w:cstheme="minorHAnsi"/>
        </w:rPr>
        <w:t>.</w:t>
      </w:r>
    </w:p>
    <w:p w:rsidR="00DF1D41" w:rsidRPr="00D24745" w:rsidRDefault="002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Zaprojektowanie nowej wersji bazy </w:t>
      </w:r>
      <w:proofErr w:type="spellStart"/>
      <w:r w:rsidRPr="00D24745">
        <w:rPr>
          <w:rFonts w:asciiTheme="minorHAnsi" w:hAnsiTheme="minorHAnsi" w:cstheme="minorHAnsi"/>
        </w:rPr>
        <w:t>AmyloGraph</w:t>
      </w:r>
      <w:proofErr w:type="spellEnd"/>
      <w:r w:rsidRPr="00D24745">
        <w:rPr>
          <w:rFonts w:asciiTheme="minorHAnsi" w:hAnsiTheme="minorHAnsi" w:cstheme="minorHAnsi"/>
        </w:rPr>
        <w:t>.</w:t>
      </w:r>
    </w:p>
    <w:p w:rsidR="00DF1D41" w:rsidRPr="00D24745" w:rsidRDefault="002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Zaprojektowanie narzędzia do automatycznego wyszukiwania nowych źródeł informacji.</w:t>
      </w:r>
    </w:p>
    <w:p w:rsidR="00DF1D41" w:rsidRPr="00D24745" w:rsidRDefault="002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Rozwój narzędzi do automatycznego sprawdzania poprawności danych w bazie </w:t>
      </w:r>
      <w:proofErr w:type="spellStart"/>
      <w:r w:rsidRPr="00D24745">
        <w:rPr>
          <w:rFonts w:asciiTheme="minorHAnsi" w:hAnsiTheme="minorHAnsi" w:cstheme="minorHAnsi"/>
        </w:rPr>
        <w:t>AmyloGraph</w:t>
      </w:r>
      <w:proofErr w:type="spellEnd"/>
      <w:r w:rsidRPr="00D24745">
        <w:rPr>
          <w:rFonts w:asciiTheme="minorHAnsi" w:hAnsiTheme="minorHAnsi" w:cstheme="minorHAnsi"/>
        </w:rPr>
        <w:t>.</w:t>
      </w:r>
    </w:p>
    <w:p w:rsidR="00DF1D41" w:rsidRPr="00D24745" w:rsidRDefault="002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Stworzenie modelu do automatycznej kuracji publikacji naukowych opartego o głębokie uczenie.</w:t>
      </w:r>
    </w:p>
    <w:p w:rsidR="00DF1D41" w:rsidRPr="00D24745" w:rsidRDefault="00DF1D41">
      <w:pPr>
        <w:jc w:val="both"/>
        <w:rPr>
          <w:rFonts w:asciiTheme="minorHAnsi" w:hAnsiTheme="minorHAnsi" w:cstheme="minorHAnsi"/>
          <w:b/>
        </w:rPr>
      </w:pPr>
    </w:p>
    <w:p w:rsidR="00DF1D41" w:rsidRPr="00D24745" w:rsidRDefault="002E263A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t>Dodatkowe informacje: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Termin składania ofert: </w:t>
      </w:r>
      <w:r w:rsidR="0031188A" w:rsidRPr="00D24745">
        <w:rPr>
          <w:rFonts w:asciiTheme="minorHAnsi" w:hAnsiTheme="minorHAnsi" w:cstheme="minorHAnsi"/>
          <w:b/>
        </w:rPr>
        <w:t>07</w:t>
      </w:r>
      <w:r w:rsidRPr="00D24745">
        <w:rPr>
          <w:rFonts w:asciiTheme="minorHAnsi" w:hAnsiTheme="minorHAnsi" w:cstheme="minorHAnsi"/>
          <w:b/>
        </w:rPr>
        <w:t>.10.2024 r</w:t>
      </w:r>
      <w:r w:rsidRPr="00D24745">
        <w:rPr>
          <w:rFonts w:asciiTheme="minorHAnsi" w:hAnsiTheme="minorHAnsi" w:cstheme="minorHAnsi"/>
        </w:rPr>
        <w:t>, godz. 15:00</w:t>
      </w:r>
      <w:r w:rsidR="00BA53EC" w:rsidRPr="00D24745">
        <w:rPr>
          <w:rFonts w:asciiTheme="minorHAnsi" w:hAnsiTheme="minorHAnsi" w:cstheme="minorHAnsi"/>
        </w:rPr>
        <w:t xml:space="preserve"> </w:t>
      </w:r>
      <w:r w:rsidR="00BA53EC" w:rsidRPr="00D24745">
        <w:rPr>
          <w:rFonts w:asciiTheme="minorHAnsi" w:hAnsiTheme="minorHAnsi" w:cstheme="minorHAnsi"/>
          <w:b/>
        </w:rPr>
        <w:t>(GMT+2)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Oferty należy przesyłać na adres e-mail: </w:t>
      </w:r>
      <w:hyperlink r:id="rId8">
        <w:r w:rsidRPr="00D24745">
          <w:rPr>
            <w:rFonts w:asciiTheme="minorHAnsi" w:hAnsiTheme="minorHAnsi" w:cstheme="minorHAnsi"/>
            <w:u w:val="single"/>
          </w:rPr>
          <w:t>michal.burdukiewicz@umb.edu.pl</w:t>
        </w:r>
      </w:hyperlink>
      <w:r w:rsidRPr="00D24745">
        <w:rPr>
          <w:rFonts w:asciiTheme="minorHAnsi" w:hAnsiTheme="minorHAnsi" w:cstheme="minorHAnsi"/>
        </w:rPr>
        <w:t xml:space="preserve"> z podaniem w tytule maila: „Konkurs na stanowisko typu post-</w:t>
      </w:r>
      <w:proofErr w:type="spellStart"/>
      <w:r w:rsidRPr="00D24745">
        <w:rPr>
          <w:rFonts w:asciiTheme="minorHAnsi" w:hAnsiTheme="minorHAnsi" w:cstheme="minorHAnsi"/>
        </w:rPr>
        <w:t>doc</w:t>
      </w:r>
      <w:proofErr w:type="spellEnd"/>
      <w:r w:rsidRPr="00D24745">
        <w:rPr>
          <w:rFonts w:asciiTheme="minorHAnsi" w:hAnsiTheme="minorHAnsi" w:cstheme="minorHAnsi"/>
        </w:rPr>
        <w:t xml:space="preserve"> w projekcie nr </w:t>
      </w:r>
      <w:r w:rsidRPr="00D24745">
        <w:rPr>
          <w:rFonts w:asciiTheme="minorHAnsi" w:hAnsiTheme="minorHAnsi" w:cstheme="minorHAnsi"/>
          <w:b/>
        </w:rPr>
        <w:t>2023/51/D/NZ7/02847</w:t>
      </w:r>
      <w:r w:rsidRPr="00D24745">
        <w:rPr>
          <w:rFonts w:asciiTheme="minorHAnsi" w:hAnsiTheme="minorHAnsi" w:cstheme="minorHAnsi"/>
        </w:rPr>
        <w:t>”.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D24745">
        <w:rPr>
          <w:rFonts w:asciiTheme="minorHAnsi" w:hAnsiTheme="minorHAnsi" w:cstheme="minorHAnsi"/>
        </w:rPr>
        <w:t>Zastrzegamy sobie prawo do udzielania odpowiedzi tylko wybranym kandydatom.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Rozmowa kwalifikacyjna (online, Google </w:t>
      </w:r>
      <w:proofErr w:type="spellStart"/>
      <w:r w:rsidRPr="00D24745">
        <w:rPr>
          <w:rFonts w:asciiTheme="minorHAnsi" w:hAnsiTheme="minorHAnsi" w:cstheme="minorHAnsi"/>
        </w:rPr>
        <w:t>Meet</w:t>
      </w:r>
      <w:proofErr w:type="spellEnd"/>
      <w:r w:rsidRPr="00D24745">
        <w:rPr>
          <w:rFonts w:asciiTheme="minorHAnsi" w:hAnsiTheme="minorHAnsi" w:cstheme="minorHAnsi"/>
        </w:rPr>
        <w:t>) z osobami, które złożą wymagane dokumenty, odbędzie się w dniach</w:t>
      </w:r>
      <w:r w:rsidRPr="00D24745">
        <w:rPr>
          <w:rFonts w:asciiTheme="minorHAnsi" w:hAnsiTheme="minorHAnsi" w:cstheme="minorHAnsi"/>
          <w:b/>
        </w:rPr>
        <w:t xml:space="preserve"> 14-16.10.2024 r.</w:t>
      </w:r>
    </w:p>
    <w:p w:rsidR="00DF1D41" w:rsidRPr="00D24745" w:rsidRDefault="002E263A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lastRenderedPageBreak/>
        <w:t>Warunki zatrudnienia:</w:t>
      </w:r>
    </w:p>
    <w:p w:rsidR="00DF1D41" w:rsidRPr="00D24745" w:rsidRDefault="002E263A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-miejsce wykonywania zadań: </w:t>
      </w:r>
      <w:r w:rsidR="005B2D13" w:rsidRPr="00D24745">
        <w:rPr>
          <w:rFonts w:asciiTheme="minorHAnsi" w:hAnsiTheme="minorHAnsi" w:cstheme="minorHAnsi"/>
        </w:rPr>
        <w:t xml:space="preserve">Centrum Badań Klinicznych, </w:t>
      </w:r>
      <w:r w:rsidRPr="00D24745">
        <w:rPr>
          <w:rFonts w:asciiTheme="minorHAnsi" w:hAnsiTheme="minorHAnsi" w:cstheme="minorHAnsi"/>
        </w:rPr>
        <w:t>Uniwersytet Medyczny w Białymstoku</w:t>
      </w:r>
      <w:r w:rsidR="005B2D13" w:rsidRPr="00D24745">
        <w:rPr>
          <w:rFonts w:asciiTheme="minorHAnsi" w:hAnsiTheme="minorHAnsi" w:cstheme="minorHAnsi"/>
        </w:rPr>
        <w:t>;</w:t>
      </w:r>
    </w:p>
    <w:p w:rsidR="00DF1D41" w:rsidRPr="00D24745" w:rsidRDefault="002E263A">
      <w:pPr>
        <w:spacing w:before="24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-okres wypłaty wynagrodzenia: </w:t>
      </w:r>
      <w:r w:rsidRPr="00D24745">
        <w:rPr>
          <w:rFonts w:asciiTheme="minorHAnsi" w:hAnsiTheme="minorHAnsi" w:cstheme="minorHAnsi"/>
          <w:b/>
        </w:rPr>
        <w:t>12.11.2024 r. – 1</w:t>
      </w:r>
      <w:r w:rsidR="0031188A" w:rsidRPr="00D24745">
        <w:rPr>
          <w:rFonts w:asciiTheme="minorHAnsi" w:hAnsiTheme="minorHAnsi" w:cstheme="minorHAnsi"/>
          <w:b/>
        </w:rPr>
        <w:t>2</w:t>
      </w:r>
      <w:r w:rsidRPr="00D24745">
        <w:rPr>
          <w:rFonts w:asciiTheme="minorHAnsi" w:hAnsiTheme="minorHAnsi" w:cstheme="minorHAnsi"/>
          <w:b/>
        </w:rPr>
        <w:t>.11.2025 r. (z możliwością przedłużenia do co najmniej 09.07.2027)</w:t>
      </w:r>
      <w:r w:rsidRPr="00D24745">
        <w:rPr>
          <w:rFonts w:asciiTheme="minorHAnsi" w:hAnsiTheme="minorHAnsi" w:cstheme="minorHAnsi"/>
        </w:rPr>
        <w:t>; na podstawie umowy o pracę do projektu;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-wysokość wynagrodzenia: </w:t>
      </w:r>
      <w:r w:rsidRPr="00D24745">
        <w:rPr>
          <w:rFonts w:asciiTheme="minorHAnsi" w:hAnsiTheme="minorHAnsi" w:cstheme="minorHAnsi"/>
          <w:b/>
        </w:rPr>
        <w:t>11 666,67 zł brutto miesięcznie</w:t>
      </w:r>
      <w:r w:rsidRPr="00D24745">
        <w:rPr>
          <w:rFonts w:asciiTheme="minorHAnsi" w:hAnsiTheme="minorHAnsi" w:cstheme="minorHAnsi"/>
        </w:rPr>
        <w:t xml:space="preserve"> (z obciążeniami pracownika i pracodawcy);</w:t>
      </w:r>
    </w:p>
    <w:p w:rsidR="00DD6154" w:rsidRPr="00D24745" w:rsidRDefault="00DD6154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-przewidywany termin rozpoczęcia pracy w projekcie: od 12.11.2024;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-pokrycie kosztów wyjazdów konferencyjnych</w:t>
      </w:r>
      <w:r w:rsidR="006C77C7" w:rsidRPr="00D24745">
        <w:rPr>
          <w:rFonts w:asciiTheme="minorHAnsi" w:hAnsiTheme="minorHAnsi" w:cstheme="minorHAnsi"/>
        </w:rPr>
        <w:t>.</w:t>
      </w:r>
    </w:p>
    <w:p w:rsidR="00DF1D41" w:rsidRPr="00D24745" w:rsidRDefault="002E263A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t xml:space="preserve">Wymagane dokumenty: 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 List motywacyjny.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- Kontakt do osób, które mogą wystawić referencje lub listy referencyjne wysłane bezpośrednio na adres e-mail: </w:t>
      </w:r>
      <w:hyperlink r:id="rId9">
        <w:r w:rsidRPr="00D24745">
          <w:rPr>
            <w:rFonts w:asciiTheme="minorHAnsi" w:hAnsiTheme="minorHAnsi" w:cstheme="minorHAnsi"/>
            <w:u w:val="single"/>
          </w:rPr>
          <w:t>michal.burdukiewicz@umb.edu.pl</w:t>
        </w:r>
      </w:hyperlink>
      <w:r w:rsidRPr="00D24745">
        <w:rPr>
          <w:rFonts w:asciiTheme="minorHAnsi" w:hAnsiTheme="minorHAnsi" w:cstheme="minorHAnsi"/>
        </w:rPr>
        <w:t xml:space="preserve"> (minimum 2) przez osoby wystawiające referencje.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- CV przedstawiające osiągnięcia i doświadczenie naukowe kandydata, w tym: stypendia, staże, warsztaty, szkolenia, wyróżnienia, udział w projektach badawczych, certyfikaty potwierdzające umiejętności niezbędne do realizacji zadań w projekcie, publikacje, pakiety R itp. (kandydat na rozmowie kwalifikacyjnej powinien przedstawić dokumenty potwierdzające osiągnięcia i doświadczenie naukowe zawarte w CV). </w:t>
      </w:r>
      <w:r w:rsidRPr="00D24745">
        <w:rPr>
          <w:rFonts w:asciiTheme="minorHAnsi" w:hAnsiTheme="minorHAnsi" w:cstheme="minorHAnsi"/>
          <w:u w:val="single"/>
        </w:rPr>
        <w:t>Prosimy o wpisanie do CV aktualnego adresu e-mail i numeru telefonu</w:t>
      </w:r>
      <w:r w:rsidRPr="00D24745">
        <w:rPr>
          <w:rFonts w:asciiTheme="minorHAnsi" w:hAnsiTheme="minorHAnsi" w:cstheme="minorHAnsi"/>
        </w:rPr>
        <w:t>.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- Zaświadczenie o uzyskaniu stopnia doktora. 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 Wykaz do pięciu publikacji potwierdzających doświadczenia autora wraz z kopiami publikacji w formacie PDF</w:t>
      </w:r>
    </w:p>
    <w:p w:rsidR="00DF1D41" w:rsidRDefault="002E263A">
      <w:pPr>
        <w:jc w:val="both"/>
        <w:rPr>
          <w:rFonts w:asciiTheme="minorHAnsi" w:hAnsiTheme="minorHAnsi" w:cstheme="minorHAnsi"/>
          <w:u w:val="single"/>
        </w:rPr>
      </w:pPr>
      <w:r w:rsidRPr="00D24745">
        <w:rPr>
          <w:rFonts w:asciiTheme="minorHAnsi" w:hAnsiTheme="minorHAnsi" w:cstheme="minorHAnsi"/>
          <w:u w:val="single"/>
        </w:rPr>
        <w:t xml:space="preserve">- Podpisaną poniższą Informację o przetwarzaniu danych osobowych przez Uniwersytet Medyczny </w:t>
      </w:r>
      <w:r w:rsidRPr="00D24745">
        <w:rPr>
          <w:rFonts w:asciiTheme="minorHAnsi" w:hAnsiTheme="minorHAnsi" w:cstheme="minorHAnsi"/>
          <w:u w:val="single"/>
        </w:rPr>
        <w:br/>
        <w:t>w Białymstoku, sporządzone w formie odrębnego dokumentu:</w:t>
      </w:r>
    </w:p>
    <w:p w:rsidR="00D24745" w:rsidRDefault="00D24745">
      <w:pPr>
        <w:jc w:val="both"/>
        <w:rPr>
          <w:rFonts w:asciiTheme="minorHAnsi" w:hAnsiTheme="minorHAnsi" w:cstheme="minorHAnsi"/>
          <w:b/>
        </w:rPr>
      </w:pPr>
    </w:p>
    <w:p w:rsidR="00D24745" w:rsidRDefault="00D24745">
      <w:pPr>
        <w:jc w:val="both"/>
        <w:rPr>
          <w:rFonts w:asciiTheme="minorHAnsi" w:hAnsiTheme="minorHAnsi" w:cstheme="minorHAnsi"/>
          <w:b/>
        </w:rPr>
      </w:pPr>
    </w:p>
    <w:p w:rsidR="00D24745" w:rsidRDefault="00D24745">
      <w:pPr>
        <w:jc w:val="both"/>
        <w:rPr>
          <w:rFonts w:asciiTheme="minorHAnsi" w:hAnsiTheme="minorHAnsi" w:cstheme="minorHAnsi"/>
          <w:b/>
        </w:rPr>
      </w:pPr>
    </w:p>
    <w:p w:rsidR="00D24745" w:rsidRDefault="00D24745">
      <w:pPr>
        <w:jc w:val="both"/>
        <w:rPr>
          <w:rFonts w:asciiTheme="minorHAnsi" w:hAnsiTheme="minorHAnsi" w:cstheme="minorHAnsi"/>
          <w:b/>
        </w:rPr>
      </w:pPr>
    </w:p>
    <w:p w:rsidR="00D24745" w:rsidRDefault="00D24745">
      <w:pPr>
        <w:jc w:val="both"/>
        <w:rPr>
          <w:rFonts w:asciiTheme="minorHAnsi" w:hAnsiTheme="minorHAnsi" w:cstheme="minorHAnsi"/>
          <w:b/>
        </w:rPr>
      </w:pPr>
    </w:p>
    <w:p w:rsidR="00D24745" w:rsidRDefault="00D24745">
      <w:pPr>
        <w:jc w:val="both"/>
        <w:rPr>
          <w:rFonts w:asciiTheme="minorHAnsi" w:hAnsiTheme="minorHAnsi" w:cstheme="minorHAnsi"/>
          <w:b/>
        </w:rPr>
      </w:pPr>
    </w:p>
    <w:p w:rsidR="00D24745" w:rsidRDefault="00D24745">
      <w:pPr>
        <w:jc w:val="both"/>
        <w:rPr>
          <w:rFonts w:asciiTheme="minorHAnsi" w:hAnsiTheme="minorHAnsi" w:cstheme="minorHAnsi"/>
          <w:b/>
        </w:rPr>
      </w:pPr>
    </w:p>
    <w:p w:rsidR="00D24745" w:rsidRPr="00D24745" w:rsidRDefault="00D24745">
      <w:pPr>
        <w:jc w:val="both"/>
        <w:rPr>
          <w:rFonts w:asciiTheme="minorHAnsi" w:hAnsiTheme="minorHAnsi" w:cstheme="minorHAnsi"/>
          <w:b/>
        </w:rPr>
      </w:pPr>
      <w:bookmarkStart w:id="1" w:name="_GoBack"/>
      <w:bookmarkEnd w:id="1"/>
    </w:p>
    <w:p w:rsidR="00DF1D41" w:rsidRPr="00D24745" w:rsidRDefault="002E263A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lastRenderedPageBreak/>
        <w:t xml:space="preserve">Informacja o przetwarzaniu danych osobowych przez Uniwersytet Medyczny w Białymstoku </w:t>
      </w:r>
    </w:p>
    <w:p w:rsidR="00DF1D41" w:rsidRPr="00D24745" w:rsidRDefault="002E263A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Zgodnie z art. 13 ogólnego rozporządzenia o ochronie danych osobowych z dnia 27 kwietnia 2016 r. tzw. RODO Uniwersytet Medyczny w Białymstoku informuje, że:</w:t>
      </w:r>
    </w:p>
    <w:p w:rsidR="00DF1D41" w:rsidRPr="00D24745" w:rsidRDefault="002E263A">
      <w:pPr>
        <w:ind w:left="426" w:hanging="426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</w:t>
      </w:r>
      <w:r w:rsidRPr="00D24745">
        <w:rPr>
          <w:rFonts w:asciiTheme="minorHAnsi" w:hAnsiTheme="minorHAnsi" w:cstheme="minorHAnsi"/>
        </w:rPr>
        <w:tab/>
        <w:t xml:space="preserve">administratorem Pana/Pani danych osobowych jest Uniwersytet Medyczny w Białymstoku </w:t>
      </w:r>
      <w:r w:rsidRPr="00D24745">
        <w:rPr>
          <w:rFonts w:asciiTheme="minorHAnsi" w:hAnsiTheme="minorHAnsi" w:cstheme="minorHAnsi"/>
        </w:rPr>
        <w:br/>
        <w:t>z siedzibą ul. Jana Kilińskiego 1, 15-089 Białystok, reprezentowany przez Rektora,</w:t>
      </w:r>
    </w:p>
    <w:p w:rsidR="00DF1D41" w:rsidRPr="00D24745" w:rsidRDefault="002E263A">
      <w:pPr>
        <w:ind w:left="426" w:hanging="426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- </w:t>
      </w:r>
      <w:r w:rsidRPr="00D24745">
        <w:rPr>
          <w:rFonts w:asciiTheme="minorHAnsi" w:hAnsiTheme="minorHAnsi" w:cstheme="minorHAnsi"/>
        </w:rPr>
        <w:tab/>
        <w:t>kontakt do Inspektora Ochrony Danych w Uniwersytecie Medycznym w Białymstoku, adres email: iod@umb.edu.pl,</w:t>
      </w:r>
    </w:p>
    <w:p w:rsidR="00DF1D41" w:rsidRPr="00D24745" w:rsidRDefault="002E263A">
      <w:pPr>
        <w:ind w:left="426" w:hanging="426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</w:t>
      </w:r>
      <w:r w:rsidRPr="00D24745">
        <w:rPr>
          <w:rFonts w:asciiTheme="minorHAnsi" w:hAnsiTheme="minorHAnsi" w:cstheme="minorHAnsi"/>
        </w:rPr>
        <w:tab/>
        <w:t>Pana/Pani dane osobowe przetwarzane będą w celu przeprowadzenia rekrutacji na podstawie:</w:t>
      </w:r>
    </w:p>
    <w:p w:rsidR="00DF1D41" w:rsidRPr="00D24745" w:rsidRDefault="002E2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trike/>
        </w:rPr>
      </w:pPr>
      <w:r w:rsidRPr="00D24745">
        <w:rPr>
          <w:rFonts w:asciiTheme="minorHAnsi" w:hAnsiTheme="minorHAnsi" w:cstheme="minorHAnsi"/>
        </w:rPr>
        <w:t>art. 6 ust. 1 lit. c RODO tj. przepisów prawa, w szczególności prawa pracy,</w:t>
      </w:r>
      <w:r w:rsidRPr="00D24745">
        <w:rPr>
          <w:rFonts w:asciiTheme="minorHAnsi" w:hAnsiTheme="minorHAnsi" w:cstheme="minorHAnsi"/>
          <w:strike/>
        </w:rPr>
        <w:t xml:space="preserve"> </w:t>
      </w:r>
    </w:p>
    <w:p w:rsidR="00DF1D41" w:rsidRPr="00D24745" w:rsidRDefault="002E2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trike/>
        </w:rPr>
      </w:pPr>
      <w:r w:rsidRPr="00D24745">
        <w:rPr>
          <w:rFonts w:asciiTheme="minorHAnsi" w:hAnsiTheme="minorHAnsi" w:cstheme="minorHAnsi"/>
        </w:rPr>
        <w:t>art. 6 ust. 1 lit. b  RODO tj. przetwarzanie jest niezbędne do podjęcia działań przed zawarciem umowy i do wykonania umowy,</w:t>
      </w:r>
    </w:p>
    <w:p w:rsidR="00DF1D41" w:rsidRPr="00D24745" w:rsidRDefault="002E2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trike/>
        </w:rPr>
      </w:pPr>
      <w:r w:rsidRPr="00D24745">
        <w:rPr>
          <w:rFonts w:asciiTheme="minorHAnsi" w:hAnsiTheme="minorHAnsi" w:cstheme="minorHAnsi"/>
        </w:rPr>
        <w:t xml:space="preserve">art. 6 ust. 1 lit. a RODO tj. zgoda na przetwarzanie danych osobowych wykraczających poza zakres określony w Kodeksie Pracy i Regulaminie przyznawania środków na realizację zadań finansowanych przez Narodowe Centrum Nauki w zakresie projektów badawczych (załącznik do uchwały Rady NCN nr 50/2023 z dnia 11 maja 2023 r.) - jeśli dotyczy, </w:t>
      </w:r>
    </w:p>
    <w:p w:rsidR="00DF1D41" w:rsidRPr="00D24745" w:rsidRDefault="00DF1D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strike/>
        </w:rPr>
      </w:pPr>
    </w:p>
    <w:p w:rsidR="00DF1D41" w:rsidRPr="00D24745" w:rsidRDefault="002E263A">
      <w:pPr>
        <w:ind w:left="426" w:hanging="426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</w:t>
      </w:r>
      <w:r w:rsidRPr="00D24745">
        <w:rPr>
          <w:rFonts w:asciiTheme="minorHAnsi" w:hAnsiTheme="minorHAnsi" w:cstheme="minorHAnsi"/>
        </w:rPr>
        <w:tab/>
        <w:t>Pana/Pani dane osobowe nie będą przekazywane innym podmiotom, za wyjątkiem podmiotów uprawnionych na podstawie przepisów prawa,</w:t>
      </w:r>
    </w:p>
    <w:p w:rsidR="00DF1D41" w:rsidRPr="00D24745" w:rsidRDefault="002E263A">
      <w:pPr>
        <w:ind w:left="426" w:hanging="426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</w:t>
      </w:r>
      <w:r w:rsidRPr="00D24745">
        <w:rPr>
          <w:rFonts w:asciiTheme="minorHAnsi" w:hAnsiTheme="minorHAnsi" w:cstheme="minorHAnsi"/>
        </w:rPr>
        <w:tab/>
        <w:t xml:space="preserve">Pana/Pani dane osobowe przechowywane będą do końca okresu trwałości projektu, zgodnie </w:t>
      </w:r>
      <w:r w:rsidRPr="00D24745">
        <w:rPr>
          <w:rFonts w:asciiTheme="minorHAnsi" w:hAnsiTheme="minorHAnsi" w:cstheme="minorHAnsi"/>
        </w:rPr>
        <w:br/>
        <w:t>z przepisami dotyczącymi archiwizacji,</w:t>
      </w:r>
    </w:p>
    <w:p w:rsidR="00DF1D41" w:rsidRPr="00D24745" w:rsidRDefault="002E263A">
      <w:pPr>
        <w:ind w:left="426" w:hanging="426"/>
        <w:jc w:val="both"/>
        <w:rPr>
          <w:rFonts w:asciiTheme="minorHAnsi" w:hAnsiTheme="minorHAnsi" w:cstheme="minorHAnsi"/>
          <w:strike/>
        </w:rPr>
      </w:pPr>
      <w:r w:rsidRPr="00D24745">
        <w:rPr>
          <w:rFonts w:asciiTheme="minorHAnsi" w:hAnsiTheme="minorHAnsi" w:cstheme="minorHAnsi"/>
        </w:rPr>
        <w:t xml:space="preserve">- </w:t>
      </w:r>
      <w:r w:rsidRPr="00D24745">
        <w:rPr>
          <w:rFonts w:asciiTheme="minorHAnsi" w:hAnsiTheme="minorHAnsi" w:cstheme="minorHAnsi"/>
        </w:rPr>
        <w:tab/>
        <w:t xml:space="preserve">posiada Pan/Pani prawo żądania dostępu do swoich danych osobowych, prawo do ich sprostowania, prawo do przenoszenia danych, prawo do usunięcia danych, do ograniczenia przetwarzania, </w:t>
      </w:r>
    </w:p>
    <w:p w:rsidR="00DF1D41" w:rsidRPr="00D24745" w:rsidRDefault="002E263A">
      <w:pPr>
        <w:ind w:left="426" w:hanging="426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</w:t>
      </w:r>
      <w:r w:rsidRPr="00D24745">
        <w:rPr>
          <w:rFonts w:asciiTheme="minorHAnsi" w:hAnsiTheme="minorHAnsi" w:cstheme="minorHAnsi"/>
        </w:rPr>
        <w:tab/>
        <w:t xml:space="preserve">posiada Pan/Pani prawo do cofnięcia zgody w dowolnym momencie bez wpływu na zgodność </w:t>
      </w:r>
      <w:r w:rsidRPr="00D24745">
        <w:rPr>
          <w:rFonts w:asciiTheme="minorHAnsi" w:hAnsiTheme="minorHAnsi" w:cstheme="minorHAnsi"/>
        </w:rPr>
        <w:br/>
        <w:t xml:space="preserve">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</w:t>
      </w:r>
      <w:r w:rsidRPr="00D24745">
        <w:rPr>
          <w:rFonts w:asciiTheme="minorHAnsi" w:hAnsiTheme="minorHAnsi" w:cstheme="minorHAnsi"/>
        </w:rPr>
        <w:br/>
        <w:t>na adres mailowy Inspektora Ochrony Danych: iod@umb.edu.pl,</w:t>
      </w:r>
    </w:p>
    <w:p w:rsidR="00DF1D41" w:rsidRPr="00D24745" w:rsidRDefault="002E263A">
      <w:pPr>
        <w:ind w:left="426" w:hanging="426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- </w:t>
      </w:r>
      <w:r w:rsidRPr="00D24745">
        <w:rPr>
          <w:rFonts w:asciiTheme="minorHAnsi" w:hAnsiTheme="minorHAnsi" w:cstheme="minorHAnsi"/>
        </w:rPr>
        <w:tab/>
        <w:t xml:space="preserve">ma Pani/Pan prawo wniesienia skargi do Prezesa Urzędu Ochrony Danych Osobowych, ul. Stawki 2, 00-193 Warszawa, </w:t>
      </w:r>
      <w:hyperlink r:id="rId10">
        <w:r w:rsidRPr="00D24745">
          <w:rPr>
            <w:rFonts w:asciiTheme="minorHAnsi" w:hAnsiTheme="minorHAnsi" w:cstheme="minorHAnsi"/>
            <w:u w:val="single"/>
          </w:rPr>
          <w:t>www.uodo.pl</w:t>
        </w:r>
      </w:hyperlink>
      <w:r w:rsidRPr="00D24745">
        <w:rPr>
          <w:rFonts w:asciiTheme="minorHAnsi" w:hAnsiTheme="minorHAnsi" w:cstheme="minorHAnsi"/>
        </w:rPr>
        <w:t>, gdy uzasadnione jest, że Pani/Pana dane osobowe przetwarzane są przez administratora niezgodnie z ogólnym rozporządzeniem o ochronie danych osobowych z dnia 27 kwietnia 2016 r.,</w:t>
      </w:r>
    </w:p>
    <w:p w:rsidR="00DF1D41" w:rsidRPr="00D24745" w:rsidRDefault="002E263A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-</w:t>
      </w:r>
      <w:r w:rsidRPr="00D24745">
        <w:rPr>
          <w:rFonts w:asciiTheme="minorHAnsi" w:hAnsiTheme="minorHAnsi" w:cstheme="minorHAnsi"/>
        </w:rPr>
        <w:tab/>
        <w:t xml:space="preserve">podanie danych jest obligatoryjne w zakresie wskazanym w Kodeksie Pracy i w Regulaminie przyznawania środków na realizację zadań finansowanych przez Narodowe Centrum Nauki </w:t>
      </w:r>
      <w:r w:rsidRPr="00D24745">
        <w:rPr>
          <w:rFonts w:asciiTheme="minorHAnsi" w:hAnsiTheme="minorHAnsi" w:cstheme="minorHAnsi"/>
        </w:rPr>
        <w:br/>
        <w:t>w zakresie projektów badawczych (załącznik do uchwały Rady NCN nr 50/2023 z dnia 11 maja 2023 r.), a w pozostałym zakresie – dobrowolne,</w:t>
      </w:r>
    </w:p>
    <w:p w:rsidR="00DF1D41" w:rsidRPr="00D24745" w:rsidRDefault="002E263A">
      <w:pPr>
        <w:ind w:left="426" w:hanging="426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-    na podstawie podanych danych osobowych nie będą podejmowane zautomatyzowane decyzje, </w:t>
      </w:r>
      <w:r w:rsidRPr="00D24745">
        <w:rPr>
          <w:rFonts w:asciiTheme="minorHAnsi" w:hAnsiTheme="minorHAnsi" w:cstheme="minorHAnsi"/>
        </w:rPr>
        <w:br/>
        <w:t>w tym nie będzie wykonywane profilowanie.</w:t>
      </w:r>
    </w:p>
    <w:p w:rsidR="00D24745" w:rsidRPr="00D24745" w:rsidRDefault="00D24745" w:rsidP="00D24745">
      <w:pPr>
        <w:jc w:val="both"/>
        <w:rPr>
          <w:rFonts w:asciiTheme="minorHAnsi" w:hAnsiTheme="minorHAnsi" w:cstheme="minorHAnsi"/>
          <w:b/>
        </w:rPr>
      </w:pPr>
      <w:r w:rsidRPr="00D24745">
        <w:rPr>
          <w:rFonts w:asciiTheme="minorHAnsi" w:hAnsiTheme="minorHAnsi" w:cstheme="minorHAnsi"/>
          <w:b/>
        </w:rPr>
        <w:lastRenderedPageBreak/>
        <w:t>ZGODA NA PRZETWARZANIE DANYCH OSOBOWYCH</w:t>
      </w:r>
    </w:p>
    <w:p w:rsidR="00D24745" w:rsidRPr="00D24745" w:rsidRDefault="00D24745" w:rsidP="00D24745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:rsidR="00D24745" w:rsidRPr="00D24745" w:rsidRDefault="00D24745" w:rsidP="00D24745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Przyjmuję do wiadomości, że mogę w dowolnym momencie wycofać zgodę bez wpływu na zgodność </w:t>
      </w:r>
      <w:r w:rsidRPr="00D24745">
        <w:rPr>
          <w:rFonts w:asciiTheme="minorHAnsi" w:hAnsiTheme="minorHAnsi" w:cstheme="minorHAnsi"/>
        </w:rPr>
        <w:br/>
        <w:t xml:space="preserve">z prawem przetwarzania, którego dokonano na podstawie zgody przed jej wycofaniem. </w:t>
      </w:r>
    </w:p>
    <w:p w:rsidR="00D24745" w:rsidRPr="00D24745" w:rsidRDefault="00D24745" w:rsidP="00D24745">
      <w:pPr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 xml:space="preserve">Wycofać zgodę mogę w każdej pisemnej formie np. wysyłając informacje w tej sprawie na adres Uniwersytetu Medycznego w Białymstoku, ul. Kilińskiego 1, 15-089 Białystok lub elektronicznie </w:t>
      </w:r>
      <w:r w:rsidRPr="00D24745">
        <w:rPr>
          <w:rFonts w:asciiTheme="minorHAnsi" w:hAnsiTheme="minorHAnsi" w:cstheme="minorHAnsi"/>
        </w:rPr>
        <w:br/>
        <w:t xml:space="preserve">na adres mailowy Inspektora Ochrony Danych: iod@umb.edu.pl  </w:t>
      </w:r>
    </w:p>
    <w:p w:rsidR="00D24745" w:rsidRPr="00D24745" w:rsidRDefault="00D24745" w:rsidP="00D24745">
      <w:pPr>
        <w:jc w:val="both"/>
        <w:rPr>
          <w:rFonts w:asciiTheme="minorHAnsi" w:hAnsiTheme="minorHAnsi" w:cstheme="minorHAnsi"/>
        </w:rPr>
      </w:pPr>
    </w:p>
    <w:p w:rsidR="00D24745" w:rsidRPr="00D24745" w:rsidRDefault="00D24745" w:rsidP="00D24745">
      <w:pP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………………………………</w:t>
      </w:r>
    </w:p>
    <w:p w:rsidR="00D24745" w:rsidRPr="00D24745" w:rsidRDefault="00D24745" w:rsidP="00D24745">
      <w:pPr>
        <w:spacing w:after="0"/>
        <w:jc w:val="both"/>
        <w:rPr>
          <w:rFonts w:asciiTheme="minorHAnsi" w:hAnsiTheme="minorHAnsi" w:cstheme="minorHAnsi"/>
        </w:rPr>
      </w:pPr>
      <w:r w:rsidRPr="00D24745">
        <w:rPr>
          <w:rFonts w:asciiTheme="minorHAnsi" w:hAnsiTheme="minorHAnsi" w:cstheme="minorHAnsi"/>
        </w:rPr>
        <w:t>Podpis Kandydata</w:t>
      </w:r>
    </w:p>
    <w:p w:rsidR="00D24745" w:rsidRPr="00D24745" w:rsidRDefault="00D24745">
      <w:pPr>
        <w:ind w:left="426" w:hanging="426"/>
        <w:jc w:val="both"/>
        <w:rPr>
          <w:rFonts w:asciiTheme="minorHAnsi" w:hAnsiTheme="minorHAnsi" w:cstheme="minorHAnsi"/>
        </w:rPr>
      </w:pPr>
    </w:p>
    <w:sectPr w:rsidR="00D24745" w:rsidRPr="00D24745" w:rsidSect="000207A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85E3C"/>
    <w:multiLevelType w:val="multilevel"/>
    <w:tmpl w:val="DAB01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20B6"/>
    <w:multiLevelType w:val="multilevel"/>
    <w:tmpl w:val="4492E60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A3DA6"/>
    <w:multiLevelType w:val="multilevel"/>
    <w:tmpl w:val="72F6B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41"/>
    <w:rsid w:val="000207AD"/>
    <w:rsid w:val="000658B1"/>
    <w:rsid w:val="0025521E"/>
    <w:rsid w:val="002E263A"/>
    <w:rsid w:val="0031188A"/>
    <w:rsid w:val="00543772"/>
    <w:rsid w:val="005B2D13"/>
    <w:rsid w:val="006C77C7"/>
    <w:rsid w:val="00BA53EC"/>
    <w:rsid w:val="00CE1586"/>
    <w:rsid w:val="00D24745"/>
    <w:rsid w:val="00DD6154"/>
    <w:rsid w:val="00D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0B7C"/>
  <w15:docId w15:val="{62BA9CE8-D1F7-4B35-90C7-FBFF7026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A77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rsid w:val="000207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207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207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207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207A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207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207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207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207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4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EE1CE4"/>
  </w:style>
  <w:style w:type="character" w:customStyle="1" w:styleId="jlqj4b">
    <w:name w:val="jlqj4b"/>
    <w:basedOn w:val="Domylnaczcionkaakapitu"/>
    <w:rsid w:val="00EE1CE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023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0207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burdukiewicz@umb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ogenies.inf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mylograph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burdukiewicz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EegaxJZJ/3X07wi/OZTVRSVBg==">CgMxLjAyCGguZ2pkZ3hzOAByITFJWVNRVEZQWnFOSDU4VHlodFdCcC0wTXV5dUY5c3NjUg==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Magdalena Opacka</cp:lastModifiedBy>
  <cp:revision>11</cp:revision>
  <dcterms:created xsi:type="dcterms:W3CDTF">2024-07-24T09:58:00Z</dcterms:created>
  <dcterms:modified xsi:type="dcterms:W3CDTF">2024-08-20T07:34:00Z</dcterms:modified>
</cp:coreProperties>
</file>