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0DFDF" w14:textId="7771E372" w:rsidR="009E209F" w:rsidRPr="00EA48F9" w:rsidRDefault="009E209F" w:rsidP="00725BAA">
      <w:pPr>
        <w:pStyle w:val="CM13"/>
        <w:spacing w:after="600" w:line="312" w:lineRule="auto"/>
        <w:rPr>
          <w:rFonts w:asciiTheme="minorHAnsi" w:hAnsiTheme="minorHAnsi" w:cstheme="minorHAnsi"/>
          <w:color w:val="FF0000"/>
          <w:sz w:val="18"/>
          <w:szCs w:val="18"/>
        </w:rPr>
      </w:pPr>
      <w:r w:rsidRPr="00EA48F9">
        <w:rPr>
          <w:rFonts w:asciiTheme="minorHAnsi" w:hAnsiTheme="minorHAnsi" w:cstheme="minorHAnsi"/>
          <w:sz w:val="18"/>
          <w:szCs w:val="18"/>
        </w:rPr>
        <w:t>Załącznik do Zarządzenia Rektora nr</w:t>
      </w:r>
      <w:r w:rsidR="00520D30">
        <w:rPr>
          <w:rFonts w:asciiTheme="minorHAnsi" w:hAnsiTheme="minorHAnsi" w:cstheme="minorHAnsi"/>
          <w:sz w:val="18"/>
          <w:szCs w:val="18"/>
        </w:rPr>
        <w:t xml:space="preserve"> </w:t>
      </w:r>
      <w:r w:rsidR="00530FDA">
        <w:rPr>
          <w:rFonts w:asciiTheme="minorHAnsi" w:hAnsiTheme="minorHAnsi" w:cstheme="minorHAnsi"/>
          <w:sz w:val="18"/>
          <w:szCs w:val="18"/>
        </w:rPr>
        <w:t>62</w:t>
      </w:r>
      <w:r w:rsidR="00520D30">
        <w:rPr>
          <w:rFonts w:asciiTheme="minorHAnsi" w:hAnsiTheme="minorHAnsi" w:cstheme="minorHAnsi"/>
          <w:sz w:val="18"/>
          <w:szCs w:val="18"/>
        </w:rPr>
        <w:t>/2022 z dnia 2</w:t>
      </w:r>
      <w:r w:rsidR="008E5BC0">
        <w:rPr>
          <w:rFonts w:asciiTheme="minorHAnsi" w:hAnsiTheme="minorHAnsi" w:cstheme="minorHAnsi"/>
          <w:sz w:val="18"/>
          <w:szCs w:val="18"/>
        </w:rPr>
        <w:t>9</w:t>
      </w:r>
      <w:r w:rsidR="00520D30">
        <w:rPr>
          <w:rFonts w:asciiTheme="minorHAnsi" w:hAnsiTheme="minorHAnsi" w:cstheme="minorHAnsi"/>
          <w:sz w:val="18"/>
          <w:szCs w:val="18"/>
        </w:rPr>
        <w:t>.06.2022 r.</w:t>
      </w:r>
      <w:r w:rsidR="00E331C8">
        <w:rPr>
          <w:rFonts w:asciiTheme="minorHAnsi" w:hAnsiTheme="minorHAnsi" w:cstheme="minorHAnsi"/>
          <w:sz w:val="18"/>
          <w:szCs w:val="18"/>
        </w:rPr>
        <w:t>, nr 86/2024</w:t>
      </w:r>
      <w:r w:rsidR="00D712DF">
        <w:rPr>
          <w:rFonts w:asciiTheme="minorHAnsi" w:hAnsiTheme="minorHAnsi" w:cstheme="minorHAnsi"/>
          <w:sz w:val="18"/>
          <w:szCs w:val="18"/>
        </w:rPr>
        <w:t xml:space="preserve"> z dnia 09.07.2024 r.</w:t>
      </w:r>
    </w:p>
    <w:p w14:paraId="7F17098C" w14:textId="56493491" w:rsidR="009E209F" w:rsidRPr="00EA48F9" w:rsidRDefault="009E209F" w:rsidP="00725BAA">
      <w:pPr>
        <w:pStyle w:val="Tytu"/>
        <w:spacing w:after="700" w:line="312" w:lineRule="auto"/>
        <w:rPr>
          <w:rFonts w:asciiTheme="minorHAnsi" w:hAnsiTheme="minorHAnsi" w:cstheme="minorHAnsi"/>
          <w:b/>
          <w:sz w:val="26"/>
          <w:szCs w:val="26"/>
        </w:rPr>
      </w:pPr>
      <w:r w:rsidRPr="00EA48F9">
        <w:rPr>
          <w:rFonts w:asciiTheme="minorHAnsi" w:hAnsiTheme="minorHAnsi" w:cstheme="minorHAnsi"/>
          <w:b/>
          <w:sz w:val="26"/>
          <w:szCs w:val="26"/>
        </w:rPr>
        <w:t>REGULAMIN DOMU STUDENTA UNIWERSYTETU MEDYCZNEGO W BIAŁYMSTOKU</w:t>
      </w:r>
    </w:p>
    <w:p w14:paraId="0F8820A5" w14:textId="31A510E8" w:rsidR="009E209F" w:rsidRPr="00EA48F9" w:rsidRDefault="009E209F" w:rsidP="00725BAA">
      <w:pPr>
        <w:pStyle w:val="Nagwek1"/>
        <w:spacing w:line="312" w:lineRule="auto"/>
      </w:pPr>
      <w:r w:rsidRPr="00EA48F9">
        <w:t>§1</w:t>
      </w:r>
      <w:r w:rsidR="000C1772">
        <w:br/>
      </w:r>
      <w:r w:rsidRPr="00EA48F9">
        <w:t>PRZEPISY OGÓLNE</w:t>
      </w:r>
    </w:p>
    <w:p w14:paraId="73F96E0D" w14:textId="49D2E610" w:rsidR="001B2502" w:rsidRPr="00EA48F9" w:rsidRDefault="001B2502" w:rsidP="00725BAA">
      <w:pPr>
        <w:pStyle w:val="Default"/>
        <w:numPr>
          <w:ilvl w:val="0"/>
          <w:numId w:val="1"/>
        </w:numPr>
        <w:spacing w:line="312" w:lineRule="auto"/>
        <w:ind w:left="426" w:hanging="43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Każdy mieszkaniec Domu Studenta zobowiązany jest do przestrzegania przepisów zawartych w niniejszym Regulamini</w:t>
      </w:r>
      <w:r w:rsidR="0002086F" w:rsidRPr="00EA48F9">
        <w:rPr>
          <w:rFonts w:asciiTheme="minorHAnsi" w:hAnsiTheme="minorHAnsi" w:cstheme="minorHAnsi"/>
          <w:color w:val="auto"/>
        </w:rPr>
        <w:t xml:space="preserve">e Domu Studenta UMB, Umowie o wynajem miejsca </w:t>
      </w:r>
      <w:r w:rsidR="00725BAA">
        <w:rPr>
          <w:rFonts w:asciiTheme="minorHAnsi" w:hAnsiTheme="minorHAnsi" w:cstheme="minorHAnsi"/>
          <w:color w:val="auto"/>
        </w:rPr>
        <w:br/>
      </w:r>
      <w:r w:rsidR="0002086F" w:rsidRPr="00EA48F9">
        <w:rPr>
          <w:rFonts w:asciiTheme="minorHAnsi" w:hAnsiTheme="minorHAnsi" w:cstheme="minorHAnsi"/>
          <w:color w:val="auto"/>
        </w:rPr>
        <w:t xml:space="preserve">w Domu Studenta UMB stanowiącej Załącznik nr 4 oraz wszystkich Zarządzeń Rektora UMB </w:t>
      </w:r>
      <w:r w:rsidR="00725BAA">
        <w:rPr>
          <w:rFonts w:asciiTheme="minorHAnsi" w:hAnsiTheme="minorHAnsi" w:cstheme="minorHAnsi"/>
          <w:color w:val="auto"/>
        </w:rPr>
        <w:br/>
      </w:r>
      <w:r w:rsidR="0002086F" w:rsidRPr="00EA48F9">
        <w:rPr>
          <w:rFonts w:asciiTheme="minorHAnsi" w:hAnsiTheme="minorHAnsi" w:cstheme="minorHAnsi"/>
          <w:color w:val="auto"/>
        </w:rPr>
        <w:t>i Kanclerza UMB dotyczących Domów Studenta.</w:t>
      </w:r>
    </w:p>
    <w:p w14:paraId="45738C2B" w14:textId="1D841C2A" w:rsidR="009E209F" w:rsidRPr="00EA48F9" w:rsidRDefault="00B52384" w:rsidP="00725BAA">
      <w:pPr>
        <w:pStyle w:val="Default"/>
        <w:numPr>
          <w:ilvl w:val="0"/>
          <w:numId w:val="1"/>
        </w:numPr>
        <w:spacing w:line="312" w:lineRule="auto"/>
        <w:ind w:left="426" w:hanging="43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Mieszkańcy Domu Studenta reprezentowani są</w:t>
      </w:r>
      <w:r w:rsidR="009E209F" w:rsidRPr="00EA48F9">
        <w:rPr>
          <w:rFonts w:asciiTheme="minorHAnsi" w:hAnsiTheme="minorHAnsi" w:cstheme="minorHAnsi"/>
          <w:color w:val="auto"/>
        </w:rPr>
        <w:t xml:space="preserve"> przez Radę Mieszkańców, która działa </w:t>
      </w:r>
      <w:r w:rsidR="00725BAA">
        <w:rPr>
          <w:rFonts w:asciiTheme="minorHAnsi" w:hAnsiTheme="minorHAnsi" w:cstheme="minorHAnsi"/>
          <w:color w:val="auto"/>
        </w:rPr>
        <w:br/>
      </w:r>
      <w:r w:rsidR="009E209F" w:rsidRPr="00EA48F9">
        <w:rPr>
          <w:rFonts w:asciiTheme="minorHAnsi" w:hAnsiTheme="minorHAnsi" w:cstheme="minorHAnsi"/>
          <w:color w:val="auto"/>
        </w:rPr>
        <w:t xml:space="preserve">w porozumieniu z kierownikiem Domu Studenta. </w:t>
      </w:r>
    </w:p>
    <w:p w14:paraId="7CD51D31" w14:textId="31803476" w:rsidR="009E209F" w:rsidRPr="00EA48F9" w:rsidRDefault="009E209F" w:rsidP="00725BAA">
      <w:pPr>
        <w:pStyle w:val="Default"/>
        <w:numPr>
          <w:ilvl w:val="0"/>
          <w:numId w:val="1"/>
        </w:numPr>
        <w:spacing w:line="312" w:lineRule="auto"/>
        <w:ind w:left="426" w:hanging="43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Regulamin Rady Mieszkańców zawierający jej</w:t>
      </w:r>
      <w:r w:rsidR="00B52384" w:rsidRPr="00EA48F9">
        <w:rPr>
          <w:rFonts w:asciiTheme="minorHAnsi" w:hAnsiTheme="minorHAnsi" w:cstheme="minorHAnsi"/>
          <w:color w:val="auto"/>
        </w:rPr>
        <w:t xml:space="preserve"> prawa</w:t>
      </w:r>
      <w:r w:rsidR="00807617">
        <w:rPr>
          <w:rFonts w:asciiTheme="minorHAnsi" w:hAnsiTheme="minorHAnsi" w:cstheme="minorHAnsi"/>
          <w:color w:val="auto"/>
        </w:rPr>
        <w:t>,</w:t>
      </w:r>
      <w:r w:rsidR="00B52384" w:rsidRPr="00EA48F9">
        <w:rPr>
          <w:rFonts w:asciiTheme="minorHAnsi" w:hAnsiTheme="minorHAnsi" w:cstheme="minorHAnsi"/>
          <w:color w:val="auto"/>
        </w:rPr>
        <w:t xml:space="preserve"> jak i obowiązki stanowi z</w:t>
      </w:r>
      <w:r w:rsidRPr="00EA48F9">
        <w:rPr>
          <w:rFonts w:asciiTheme="minorHAnsi" w:hAnsiTheme="minorHAnsi" w:cstheme="minorHAnsi"/>
          <w:color w:val="auto"/>
        </w:rPr>
        <w:t xml:space="preserve">ałącznik </w:t>
      </w:r>
      <w:r w:rsidR="00725BAA">
        <w:rPr>
          <w:rFonts w:asciiTheme="minorHAnsi" w:hAnsiTheme="minorHAnsi" w:cstheme="minorHAnsi"/>
          <w:color w:val="auto"/>
        </w:rPr>
        <w:br/>
      </w:r>
      <w:r w:rsidRPr="00EA48F9">
        <w:rPr>
          <w:rFonts w:asciiTheme="minorHAnsi" w:hAnsiTheme="minorHAnsi" w:cstheme="minorHAnsi"/>
          <w:color w:val="auto"/>
        </w:rPr>
        <w:t xml:space="preserve">nr 2. </w:t>
      </w:r>
    </w:p>
    <w:p w14:paraId="16CDDD42" w14:textId="5616C907" w:rsidR="009E209F" w:rsidRPr="00EA48F9" w:rsidRDefault="009E209F" w:rsidP="00725BAA">
      <w:pPr>
        <w:pStyle w:val="Default"/>
        <w:numPr>
          <w:ilvl w:val="0"/>
          <w:numId w:val="1"/>
        </w:numPr>
        <w:spacing w:after="200" w:line="312" w:lineRule="auto"/>
        <w:ind w:left="426" w:hanging="43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Regulamin wyborów do Rady Mieszkańców Domu Studenta Nr 1 i Nr 2 stanowi </w:t>
      </w:r>
      <w:r w:rsidR="00B52384" w:rsidRPr="00EA48F9">
        <w:rPr>
          <w:rFonts w:asciiTheme="minorHAnsi" w:hAnsiTheme="minorHAnsi" w:cstheme="minorHAnsi"/>
          <w:color w:val="auto"/>
        </w:rPr>
        <w:t>z</w:t>
      </w:r>
      <w:r w:rsidRPr="00EA48F9">
        <w:rPr>
          <w:rFonts w:asciiTheme="minorHAnsi" w:hAnsiTheme="minorHAnsi" w:cstheme="minorHAnsi"/>
          <w:color w:val="auto"/>
        </w:rPr>
        <w:t xml:space="preserve">ałącznik </w:t>
      </w:r>
      <w:r w:rsidR="00725BAA">
        <w:rPr>
          <w:rFonts w:asciiTheme="minorHAnsi" w:hAnsiTheme="minorHAnsi" w:cstheme="minorHAnsi"/>
          <w:color w:val="auto"/>
        </w:rPr>
        <w:br/>
      </w:r>
      <w:r w:rsidRPr="00EA48F9">
        <w:rPr>
          <w:rFonts w:asciiTheme="minorHAnsi" w:hAnsiTheme="minorHAnsi" w:cstheme="minorHAnsi"/>
          <w:color w:val="auto"/>
        </w:rPr>
        <w:t xml:space="preserve">nr 3. </w:t>
      </w:r>
    </w:p>
    <w:p w14:paraId="2F4D822E" w14:textId="704D35C9" w:rsidR="009E400D" w:rsidRPr="00EA48F9" w:rsidRDefault="009E400D" w:rsidP="00725BAA">
      <w:pPr>
        <w:pStyle w:val="Nagwek1"/>
        <w:spacing w:line="312" w:lineRule="auto"/>
      </w:pPr>
      <w:r w:rsidRPr="00EA48F9">
        <w:t>§2</w:t>
      </w:r>
      <w:r w:rsidR="000C1772">
        <w:br/>
      </w:r>
      <w:r w:rsidRPr="00EA48F9">
        <w:t xml:space="preserve">PRZYDZIAŁ MIEJSC W DOMU STUDENTA </w:t>
      </w:r>
      <w:r w:rsidR="00D55254" w:rsidRPr="00EA48F9">
        <w:t>NA ROK AKADEMICKI</w:t>
      </w:r>
    </w:p>
    <w:p w14:paraId="36ED3236" w14:textId="77777777" w:rsidR="009E400D" w:rsidRPr="00EA48F9" w:rsidRDefault="009E400D" w:rsidP="00725BAA">
      <w:pPr>
        <w:pStyle w:val="Default"/>
        <w:numPr>
          <w:ilvl w:val="0"/>
          <w:numId w:val="28"/>
        </w:numPr>
        <w:spacing w:line="312" w:lineRule="auto"/>
        <w:ind w:left="426" w:hanging="357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Miejsca w Domu Studenta przydziela Komisja Mieszkaniowa w składzie: </w:t>
      </w:r>
    </w:p>
    <w:p w14:paraId="44AC0DD2" w14:textId="77777777" w:rsidR="009E400D" w:rsidRPr="00EA48F9" w:rsidRDefault="009E400D" w:rsidP="00725BAA">
      <w:pPr>
        <w:pStyle w:val="Default"/>
        <w:numPr>
          <w:ilvl w:val="0"/>
          <w:numId w:val="17"/>
        </w:numPr>
        <w:spacing w:line="312" w:lineRule="auto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Rada Mieszkańców, </w:t>
      </w:r>
    </w:p>
    <w:p w14:paraId="179B00B7" w14:textId="77777777" w:rsidR="009E400D" w:rsidRPr="00EA48F9" w:rsidRDefault="009E400D" w:rsidP="00725BAA">
      <w:pPr>
        <w:pStyle w:val="Default"/>
        <w:numPr>
          <w:ilvl w:val="0"/>
          <w:numId w:val="17"/>
        </w:numPr>
        <w:spacing w:line="312" w:lineRule="auto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Przedstawiciel administracji Domu Studenta. </w:t>
      </w:r>
    </w:p>
    <w:p w14:paraId="307734A3" w14:textId="4F905807" w:rsidR="009E400D" w:rsidRPr="00EA48F9" w:rsidRDefault="009E400D" w:rsidP="00725BAA">
      <w:pPr>
        <w:pStyle w:val="Default"/>
        <w:numPr>
          <w:ilvl w:val="0"/>
          <w:numId w:val="28"/>
        </w:numPr>
        <w:spacing w:line="312" w:lineRule="auto"/>
        <w:ind w:left="426" w:hanging="357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Członkowie Komisji Mieszkaniowej przetwarzają dane osobowe studentów </w:t>
      </w:r>
      <w:r w:rsidRPr="00EA48F9">
        <w:rPr>
          <w:rFonts w:asciiTheme="minorHAnsi" w:hAnsiTheme="minorHAnsi" w:cstheme="minorHAnsi"/>
          <w:color w:val="auto"/>
        </w:rPr>
        <w:br/>
        <w:t>i doktorantów w zakresie niezbędnym do realizacji swoich zadań, z upoważnienia Administratora.</w:t>
      </w:r>
    </w:p>
    <w:p w14:paraId="2E225567" w14:textId="77777777" w:rsidR="005D0B96" w:rsidRDefault="009E400D" w:rsidP="005D0B96">
      <w:pPr>
        <w:pStyle w:val="Default"/>
        <w:numPr>
          <w:ilvl w:val="0"/>
          <w:numId w:val="28"/>
        </w:numPr>
        <w:spacing w:line="312" w:lineRule="auto"/>
        <w:ind w:left="426" w:hanging="357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Członkowie Komisji Mieszkaniowej zobowiązani są do zachowania w poufności danych osobowych, do których uzyskają dostęp podczas realizacji zadań Komisji.</w:t>
      </w:r>
    </w:p>
    <w:p w14:paraId="32E29900" w14:textId="7633187F" w:rsidR="009E400D" w:rsidRPr="005D0B96" w:rsidRDefault="009E400D" w:rsidP="005D0B96">
      <w:pPr>
        <w:pStyle w:val="Default"/>
        <w:numPr>
          <w:ilvl w:val="0"/>
          <w:numId w:val="28"/>
        </w:numPr>
        <w:spacing w:line="312" w:lineRule="auto"/>
        <w:ind w:left="426" w:hanging="357"/>
        <w:rPr>
          <w:rFonts w:asciiTheme="minorHAnsi" w:hAnsiTheme="minorHAnsi" w:cstheme="minorHAnsi"/>
          <w:color w:val="auto"/>
        </w:rPr>
      </w:pPr>
      <w:r w:rsidRPr="005D0B96">
        <w:rPr>
          <w:rFonts w:asciiTheme="minorHAnsi" w:hAnsiTheme="minorHAnsi" w:cstheme="minorHAnsi"/>
        </w:rPr>
        <w:t>O</w:t>
      </w:r>
      <w:r w:rsidR="005D0B96" w:rsidRPr="005D0B96">
        <w:rPr>
          <w:rFonts w:asciiTheme="minorHAnsi" w:hAnsiTheme="minorHAnsi" w:cstheme="minorHAnsi"/>
        </w:rPr>
        <w:t>soba ubiegająca się o miejsce w Domu Studenta składa wniosek zgodnie z zasadami</w:t>
      </w:r>
      <w:r w:rsidR="005D0B96" w:rsidRPr="005D0B96">
        <w:rPr>
          <w:rFonts w:asciiTheme="minorHAnsi" w:hAnsiTheme="minorHAnsi" w:cstheme="minorHAnsi"/>
        </w:rPr>
        <w:t xml:space="preserve"> </w:t>
      </w:r>
      <w:r w:rsidR="005D0B96" w:rsidRPr="005D0B96">
        <w:rPr>
          <w:rFonts w:asciiTheme="minorHAnsi" w:hAnsiTheme="minorHAnsi" w:cstheme="minorHAnsi"/>
        </w:rPr>
        <w:t>i terminami podanymi w załączniku nr 6</w:t>
      </w:r>
      <w:r w:rsidR="005D0B96">
        <w:rPr>
          <w:rFonts w:asciiTheme="minorHAnsi" w:hAnsiTheme="minorHAnsi" w:cstheme="minorHAnsi"/>
        </w:rPr>
        <w:t>.</w:t>
      </w:r>
    </w:p>
    <w:p w14:paraId="3A1461CD" w14:textId="60784316" w:rsidR="009E400D" w:rsidRPr="00520D30" w:rsidRDefault="009E400D" w:rsidP="00725BAA">
      <w:pPr>
        <w:pStyle w:val="Default"/>
        <w:numPr>
          <w:ilvl w:val="0"/>
          <w:numId w:val="28"/>
        </w:numPr>
        <w:spacing w:line="312" w:lineRule="auto"/>
        <w:ind w:left="426" w:hanging="357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Każdy mieszkaniec Domu Studenta zobowiązany jest do wpłacenia kaucji</w:t>
      </w:r>
      <w:r w:rsidR="00FB75BE">
        <w:rPr>
          <w:rFonts w:asciiTheme="minorHAnsi" w:hAnsiTheme="minorHAnsi" w:cstheme="minorHAnsi"/>
          <w:color w:val="auto"/>
        </w:rPr>
        <w:br/>
      </w:r>
      <w:r w:rsidRPr="00EA48F9">
        <w:rPr>
          <w:rFonts w:asciiTheme="minorHAnsi" w:hAnsiTheme="minorHAnsi" w:cstheme="minorHAnsi"/>
          <w:color w:val="auto"/>
        </w:rPr>
        <w:t>w wysokości równowartości miesięcznej opłaty za zajmowane miejsce w pokoju,</w:t>
      </w:r>
      <w:r w:rsidR="00FB75BE">
        <w:rPr>
          <w:rFonts w:asciiTheme="minorHAnsi" w:hAnsiTheme="minorHAnsi" w:cstheme="minorHAnsi"/>
          <w:color w:val="auto"/>
        </w:rPr>
        <w:br/>
      </w:r>
      <w:r w:rsidRPr="00520D30">
        <w:rPr>
          <w:rFonts w:asciiTheme="minorHAnsi" w:hAnsiTheme="minorHAnsi" w:cstheme="minorHAnsi"/>
          <w:color w:val="auto"/>
        </w:rPr>
        <w:t>na czas jego pobytu w Domu Studenta:</w:t>
      </w:r>
    </w:p>
    <w:p w14:paraId="3AF8D648" w14:textId="09B44775" w:rsidR="009E400D" w:rsidRPr="00EA48F9" w:rsidRDefault="00BA6A61" w:rsidP="00725BAA">
      <w:pPr>
        <w:pStyle w:val="Default"/>
        <w:numPr>
          <w:ilvl w:val="0"/>
          <w:numId w:val="22"/>
        </w:numPr>
        <w:spacing w:line="312" w:lineRule="auto"/>
        <w:ind w:left="851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termin</w:t>
      </w:r>
      <w:r w:rsidR="009E400D" w:rsidRPr="00EA48F9">
        <w:rPr>
          <w:rFonts w:asciiTheme="minorHAnsi" w:hAnsiTheme="minorHAnsi" w:cstheme="minorHAnsi"/>
          <w:color w:val="auto"/>
        </w:rPr>
        <w:t xml:space="preserve"> na wpłacenie kaucji i dostarczenie potwierdzenia wpłaty wynosi 3 dni robocze od daty</w:t>
      </w:r>
      <w:r w:rsidR="002821F3">
        <w:rPr>
          <w:rFonts w:asciiTheme="minorHAnsi" w:hAnsiTheme="minorHAnsi" w:cstheme="minorHAnsi"/>
          <w:color w:val="auto"/>
        </w:rPr>
        <w:t xml:space="preserve"> </w:t>
      </w:r>
      <w:r w:rsidR="009E400D" w:rsidRPr="00EA48F9">
        <w:rPr>
          <w:rFonts w:asciiTheme="minorHAnsi" w:hAnsiTheme="minorHAnsi" w:cstheme="minorHAnsi"/>
          <w:color w:val="auto"/>
        </w:rPr>
        <w:t>przydziału miejsca. Potwierdzenie wpłaty należy dostarczyć do biura Domu Studenta osobiście lub e-mailem. Brak wpłaconej kaucji powoduje anulowanie przyznanego miejsca</w:t>
      </w:r>
      <w:r w:rsidR="00BE6338">
        <w:rPr>
          <w:rFonts w:asciiTheme="minorHAnsi" w:hAnsiTheme="minorHAnsi" w:cstheme="minorHAnsi"/>
          <w:color w:val="auto"/>
        </w:rPr>
        <w:t>,</w:t>
      </w:r>
    </w:p>
    <w:p w14:paraId="774155B4" w14:textId="18D36F96" w:rsidR="009E400D" w:rsidRPr="00520D30" w:rsidRDefault="009E400D" w:rsidP="00725BAA">
      <w:pPr>
        <w:pStyle w:val="Default"/>
        <w:numPr>
          <w:ilvl w:val="0"/>
          <w:numId w:val="22"/>
        </w:numPr>
        <w:spacing w:line="312" w:lineRule="auto"/>
        <w:ind w:left="851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lastRenderedPageBreak/>
        <w:t>po zakończeniu umowy w przypadku braku zaległości i innych zobowiązań</w:t>
      </w:r>
      <w:r w:rsidR="00FB75BE">
        <w:rPr>
          <w:rFonts w:asciiTheme="minorHAnsi" w:hAnsiTheme="minorHAnsi" w:cstheme="minorHAnsi"/>
          <w:color w:val="auto"/>
        </w:rPr>
        <w:br/>
      </w:r>
      <w:r w:rsidRPr="00EA48F9">
        <w:rPr>
          <w:rFonts w:asciiTheme="minorHAnsi" w:hAnsiTheme="minorHAnsi" w:cstheme="minorHAnsi"/>
          <w:color w:val="auto"/>
        </w:rPr>
        <w:t xml:space="preserve">w danym roku akademickim kaucja na pisemny wniosek mieszkańca jest </w:t>
      </w:r>
      <w:r w:rsidRPr="00520D30">
        <w:rPr>
          <w:rFonts w:asciiTheme="minorHAnsi" w:hAnsiTheme="minorHAnsi" w:cstheme="minorHAnsi"/>
          <w:color w:val="auto"/>
        </w:rPr>
        <w:t>wypłacana lub przechodzi na kolejny rok akademicki</w:t>
      </w:r>
      <w:r w:rsidR="00807617" w:rsidRPr="00520D30">
        <w:rPr>
          <w:rFonts w:asciiTheme="minorHAnsi" w:hAnsiTheme="minorHAnsi" w:cstheme="minorHAnsi"/>
          <w:color w:val="auto"/>
        </w:rPr>
        <w:t>,</w:t>
      </w:r>
      <w:r w:rsidRPr="00520D30">
        <w:rPr>
          <w:rFonts w:asciiTheme="minorHAnsi" w:hAnsiTheme="minorHAnsi" w:cstheme="minorHAnsi"/>
          <w:color w:val="auto"/>
        </w:rPr>
        <w:t xml:space="preserve"> </w:t>
      </w:r>
    </w:p>
    <w:p w14:paraId="2081DA85" w14:textId="041103CE" w:rsidR="009E400D" w:rsidRPr="00EA48F9" w:rsidRDefault="009E400D" w:rsidP="00725BAA">
      <w:pPr>
        <w:pStyle w:val="Default"/>
        <w:numPr>
          <w:ilvl w:val="0"/>
          <w:numId w:val="22"/>
        </w:numPr>
        <w:spacing w:line="312" w:lineRule="auto"/>
        <w:ind w:left="851"/>
        <w:rPr>
          <w:rFonts w:asciiTheme="minorHAnsi" w:hAnsiTheme="minorHAnsi" w:cstheme="minorHAnsi"/>
          <w:color w:val="auto"/>
        </w:rPr>
      </w:pPr>
      <w:r w:rsidRPr="00520D30">
        <w:rPr>
          <w:rFonts w:asciiTheme="minorHAnsi" w:hAnsiTheme="minorHAnsi" w:cstheme="minorHAnsi"/>
          <w:color w:val="auto"/>
        </w:rPr>
        <w:t xml:space="preserve">w przypadku rezygnacji z przydzielonego miejsca przed rozpoczęciem roku akademickiego należy złożyć pisemny wniosek o rezygnacji z miejsca i zwrot wpłaconej </w:t>
      </w:r>
      <w:r w:rsidR="00520D30" w:rsidRPr="00520D30">
        <w:rPr>
          <w:rFonts w:asciiTheme="minorHAnsi" w:hAnsiTheme="minorHAnsi" w:cstheme="minorHAnsi"/>
          <w:color w:val="auto"/>
        </w:rPr>
        <w:t>kaucji najpóźniej do 2 września;</w:t>
      </w:r>
      <w:r w:rsidRPr="00520D30">
        <w:rPr>
          <w:rFonts w:asciiTheme="minorHAnsi" w:hAnsiTheme="minorHAnsi" w:cstheme="minorHAnsi"/>
          <w:color w:val="auto"/>
        </w:rPr>
        <w:t xml:space="preserve"> obowiązuje data wpływu wniosku do biura</w:t>
      </w:r>
      <w:r w:rsidR="00F23DAD" w:rsidRPr="00520D30">
        <w:rPr>
          <w:rFonts w:asciiTheme="minorHAnsi" w:hAnsiTheme="minorHAnsi" w:cstheme="minorHAnsi"/>
          <w:color w:val="auto"/>
        </w:rPr>
        <w:t xml:space="preserve"> administracji</w:t>
      </w:r>
      <w:r w:rsidR="00BA6A61" w:rsidRPr="00520D30">
        <w:rPr>
          <w:rFonts w:asciiTheme="minorHAnsi" w:hAnsiTheme="minorHAnsi" w:cstheme="minorHAnsi"/>
          <w:color w:val="auto"/>
        </w:rPr>
        <w:t>, z zastrzeżeniem ppkt d)</w:t>
      </w:r>
      <w:r w:rsidRPr="00520D30">
        <w:rPr>
          <w:rFonts w:asciiTheme="minorHAnsi" w:hAnsiTheme="minorHAnsi" w:cstheme="minorHAnsi"/>
          <w:color w:val="auto"/>
        </w:rPr>
        <w:t>. Rezygnacja</w:t>
      </w:r>
      <w:r w:rsidRPr="00EA48F9">
        <w:rPr>
          <w:rFonts w:asciiTheme="minorHAnsi" w:hAnsiTheme="minorHAnsi" w:cstheme="minorHAnsi"/>
          <w:color w:val="auto"/>
        </w:rPr>
        <w:t xml:space="preserve"> złożona po tym terminie skutkuje</w:t>
      </w:r>
      <w:r w:rsidR="00BA6A61" w:rsidRPr="00EA48F9">
        <w:rPr>
          <w:rFonts w:asciiTheme="minorHAnsi" w:hAnsiTheme="minorHAnsi" w:cstheme="minorHAnsi"/>
          <w:color w:val="auto"/>
        </w:rPr>
        <w:t xml:space="preserve"> zatrzymaniem kaucji przez Uczelnię.</w:t>
      </w:r>
      <w:r w:rsidRPr="00EA48F9">
        <w:rPr>
          <w:rFonts w:asciiTheme="minorHAnsi" w:hAnsiTheme="minorHAnsi" w:cstheme="minorHAnsi"/>
          <w:color w:val="auto"/>
        </w:rPr>
        <w:t xml:space="preserve"> Wniosek należy czytelnie podpisać</w:t>
      </w:r>
      <w:r w:rsidR="00FB75BE">
        <w:rPr>
          <w:rFonts w:asciiTheme="minorHAnsi" w:hAnsiTheme="minorHAnsi" w:cstheme="minorHAnsi"/>
          <w:color w:val="auto"/>
        </w:rPr>
        <w:br/>
      </w:r>
      <w:r w:rsidRPr="00EA48F9">
        <w:rPr>
          <w:rFonts w:asciiTheme="minorHAnsi" w:hAnsiTheme="minorHAnsi" w:cstheme="minorHAnsi"/>
          <w:color w:val="auto"/>
        </w:rPr>
        <w:t>i dostarczyć do biura Domu Studenta osobiście lub przesłać e-mailem skan</w:t>
      </w:r>
      <w:r w:rsidR="00BE6338">
        <w:rPr>
          <w:rFonts w:asciiTheme="minorHAnsi" w:hAnsiTheme="minorHAnsi" w:cstheme="minorHAnsi"/>
          <w:color w:val="auto"/>
        </w:rPr>
        <w:t>,</w:t>
      </w:r>
    </w:p>
    <w:p w14:paraId="30A8EB2C" w14:textId="672178E4" w:rsidR="009E400D" w:rsidRPr="00EA48F9" w:rsidRDefault="009E400D" w:rsidP="00725BAA">
      <w:pPr>
        <w:pStyle w:val="Default"/>
        <w:numPr>
          <w:ilvl w:val="0"/>
          <w:numId w:val="22"/>
        </w:numPr>
        <w:spacing w:line="312" w:lineRule="auto"/>
        <w:ind w:left="851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osoby, którym </w:t>
      </w:r>
      <w:r w:rsidR="00BA6A61" w:rsidRPr="00EA48F9">
        <w:rPr>
          <w:rFonts w:asciiTheme="minorHAnsi" w:hAnsiTheme="minorHAnsi" w:cstheme="minorHAnsi"/>
          <w:color w:val="auto"/>
        </w:rPr>
        <w:t xml:space="preserve">miejsce </w:t>
      </w:r>
      <w:r w:rsidRPr="00EA48F9">
        <w:rPr>
          <w:rFonts w:asciiTheme="minorHAnsi" w:hAnsiTheme="minorHAnsi" w:cstheme="minorHAnsi"/>
          <w:color w:val="auto"/>
        </w:rPr>
        <w:t xml:space="preserve">zostało przydzielone po 22 sierpnia, </w:t>
      </w:r>
      <w:r w:rsidR="00BA6A61" w:rsidRPr="00EA48F9">
        <w:rPr>
          <w:rFonts w:asciiTheme="minorHAnsi" w:hAnsiTheme="minorHAnsi" w:cstheme="minorHAnsi"/>
          <w:color w:val="auto"/>
        </w:rPr>
        <w:t xml:space="preserve">zobowiązane są dokonać wpłaty </w:t>
      </w:r>
      <w:r w:rsidRPr="00EA48F9">
        <w:rPr>
          <w:rFonts w:asciiTheme="minorHAnsi" w:hAnsiTheme="minorHAnsi" w:cstheme="minorHAnsi"/>
          <w:color w:val="auto"/>
        </w:rPr>
        <w:t xml:space="preserve">kaucji </w:t>
      </w:r>
      <w:r w:rsidR="00BA6A61" w:rsidRPr="00EA48F9">
        <w:rPr>
          <w:rFonts w:asciiTheme="minorHAnsi" w:hAnsiTheme="minorHAnsi" w:cstheme="minorHAnsi"/>
          <w:color w:val="auto"/>
        </w:rPr>
        <w:t>w terminie określonym w p</w:t>
      </w:r>
      <w:r w:rsidRPr="00EA48F9">
        <w:rPr>
          <w:rFonts w:asciiTheme="minorHAnsi" w:hAnsiTheme="minorHAnsi" w:cstheme="minorHAnsi"/>
          <w:color w:val="auto"/>
        </w:rPr>
        <w:t>pkt a), a w przypadku</w:t>
      </w:r>
      <w:r w:rsidRPr="00EA48F9">
        <w:rPr>
          <w:rFonts w:asciiTheme="minorHAnsi" w:hAnsiTheme="minorHAnsi" w:cstheme="minorHAnsi"/>
          <w:color w:val="auto"/>
          <w:sz w:val="22"/>
        </w:rPr>
        <w:t xml:space="preserve"> rezygnacji z przydzielonego miejsca przed rozpoczęciem roku akademickiego muszą złożyć pisemny wniosek o rezygnacji </w:t>
      </w:r>
      <w:r w:rsidRPr="00520D30">
        <w:rPr>
          <w:rFonts w:asciiTheme="minorHAnsi" w:hAnsiTheme="minorHAnsi" w:cstheme="minorHAnsi"/>
          <w:color w:val="auto"/>
          <w:sz w:val="22"/>
        </w:rPr>
        <w:t>z miejsca i</w:t>
      </w:r>
      <w:r w:rsidR="00520D30" w:rsidRPr="00520D30">
        <w:rPr>
          <w:rFonts w:asciiTheme="minorHAnsi" w:hAnsiTheme="minorHAnsi" w:cstheme="minorHAnsi"/>
          <w:color w:val="auto"/>
          <w:sz w:val="22"/>
        </w:rPr>
        <w:t xml:space="preserve"> o</w:t>
      </w:r>
      <w:r w:rsidRPr="00520D30">
        <w:rPr>
          <w:rFonts w:asciiTheme="minorHAnsi" w:hAnsiTheme="minorHAnsi" w:cstheme="minorHAnsi"/>
          <w:color w:val="auto"/>
          <w:sz w:val="22"/>
        </w:rPr>
        <w:t xml:space="preserve"> zwrot wpłaconej kaucji w przeciągu 10 dni kalendarzowych </w:t>
      </w:r>
      <w:r w:rsidRPr="00520D30">
        <w:rPr>
          <w:rFonts w:asciiTheme="minorHAnsi" w:hAnsiTheme="minorHAnsi" w:cstheme="minorHAnsi"/>
          <w:color w:val="auto"/>
        </w:rPr>
        <w:t>od daty przydziału miejsca</w:t>
      </w:r>
      <w:r w:rsidRPr="00EA48F9">
        <w:rPr>
          <w:rFonts w:asciiTheme="minorHAnsi" w:hAnsiTheme="minorHAnsi" w:cstheme="minorHAnsi"/>
          <w:color w:val="auto"/>
        </w:rPr>
        <w:t>, obowiązuje dat</w:t>
      </w:r>
      <w:r w:rsidR="00BA6A61" w:rsidRPr="00EA48F9">
        <w:rPr>
          <w:rFonts w:asciiTheme="minorHAnsi" w:hAnsiTheme="minorHAnsi" w:cstheme="minorHAnsi"/>
          <w:color w:val="auto"/>
        </w:rPr>
        <w:t>a wpływu wniosku do biura Domu Studenta; r</w:t>
      </w:r>
      <w:r w:rsidRPr="00EA48F9">
        <w:rPr>
          <w:rFonts w:asciiTheme="minorHAnsi" w:hAnsiTheme="minorHAnsi" w:cstheme="minorHAnsi"/>
          <w:color w:val="auto"/>
        </w:rPr>
        <w:t xml:space="preserve">ezygnacja złożona po tym terminie skutkuje zatrzymaniem kaucji </w:t>
      </w:r>
      <w:r w:rsidR="00BA6A61" w:rsidRPr="00EA48F9">
        <w:rPr>
          <w:rFonts w:asciiTheme="minorHAnsi" w:hAnsiTheme="minorHAnsi" w:cstheme="minorHAnsi"/>
          <w:color w:val="auto"/>
        </w:rPr>
        <w:t>przez</w:t>
      </w:r>
      <w:r w:rsidRPr="00EA48F9">
        <w:rPr>
          <w:rFonts w:asciiTheme="minorHAnsi" w:hAnsiTheme="minorHAnsi" w:cstheme="minorHAnsi"/>
          <w:color w:val="auto"/>
        </w:rPr>
        <w:t xml:space="preserve"> Uczelni</w:t>
      </w:r>
      <w:r w:rsidR="00BA6A61" w:rsidRPr="00EA48F9">
        <w:rPr>
          <w:rFonts w:asciiTheme="minorHAnsi" w:hAnsiTheme="minorHAnsi" w:cstheme="minorHAnsi"/>
          <w:color w:val="auto"/>
        </w:rPr>
        <w:t>ę</w:t>
      </w:r>
      <w:r w:rsidRPr="00EA48F9">
        <w:rPr>
          <w:rFonts w:asciiTheme="minorHAnsi" w:hAnsiTheme="minorHAnsi" w:cstheme="minorHAnsi"/>
          <w:color w:val="auto"/>
        </w:rPr>
        <w:t>. Wniosek należy czytelnie podpisać i dostarczyć do biura Domu Studenta osobiście lub przesłać e-mailem skan.</w:t>
      </w:r>
    </w:p>
    <w:p w14:paraId="5B52BC11" w14:textId="261EFF56" w:rsidR="009E400D" w:rsidRPr="00EA48F9" w:rsidRDefault="009E400D" w:rsidP="00725BA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12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EA48F9">
        <w:rPr>
          <w:rFonts w:asciiTheme="minorHAnsi" w:hAnsiTheme="minorHAnsi" w:cstheme="minorHAnsi"/>
          <w:sz w:val="24"/>
          <w:szCs w:val="24"/>
        </w:rPr>
        <w:t>Wnioskodawca</w:t>
      </w:r>
      <w:r w:rsidR="00BA6A61" w:rsidRPr="00EA48F9">
        <w:rPr>
          <w:rFonts w:asciiTheme="minorHAnsi" w:hAnsiTheme="minorHAnsi" w:cstheme="minorHAnsi"/>
          <w:sz w:val="24"/>
          <w:szCs w:val="24"/>
        </w:rPr>
        <w:t xml:space="preserve"> o przydział miejsca w Domu Studenta</w:t>
      </w:r>
      <w:r w:rsidR="00EC2AB0">
        <w:rPr>
          <w:rFonts w:asciiTheme="minorHAnsi" w:hAnsiTheme="minorHAnsi" w:cstheme="minorHAnsi"/>
          <w:sz w:val="24"/>
          <w:szCs w:val="24"/>
        </w:rPr>
        <w:t xml:space="preserve"> </w:t>
      </w:r>
      <w:r w:rsidRPr="00EA48F9">
        <w:rPr>
          <w:rFonts w:asciiTheme="minorHAnsi" w:hAnsiTheme="minorHAnsi" w:cstheme="minorHAnsi"/>
          <w:sz w:val="24"/>
          <w:szCs w:val="24"/>
        </w:rPr>
        <w:t>zobowiązany jest zapoznać się</w:t>
      </w:r>
      <w:r w:rsidR="00BE6338">
        <w:rPr>
          <w:rFonts w:asciiTheme="minorHAnsi" w:hAnsiTheme="minorHAnsi" w:cstheme="minorHAnsi"/>
          <w:sz w:val="24"/>
          <w:szCs w:val="24"/>
        </w:rPr>
        <w:br/>
      </w:r>
      <w:r w:rsidRPr="00EA48F9">
        <w:rPr>
          <w:rFonts w:asciiTheme="minorHAnsi" w:hAnsiTheme="minorHAnsi" w:cstheme="minorHAnsi"/>
          <w:sz w:val="24"/>
          <w:szCs w:val="24"/>
        </w:rPr>
        <w:t>z regulaminem obowiązującym w Domu Studenta i zobowiązać się do jego przestrzegania, co potwierdza własnoręcznym podpisem na wniosku o przyznanie miejsca oraz na umowie (stanowiącej załącznik nr 4).</w:t>
      </w:r>
    </w:p>
    <w:p w14:paraId="1005C427" w14:textId="34C32852" w:rsidR="009E400D" w:rsidRPr="00EA48F9" w:rsidRDefault="009E400D" w:rsidP="00725BAA">
      <w:pPr>
        <w:pStyle w:val="Default"/>
        <w:numPr>
          <w:ilvl w:val="0"/>
          <w:numId w:val="28"/>
        </w:numPr>
        <w:spacing w:line="312" w:lineRule="auto"/>
        <w:ind w:left="426" w:hanging="357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Miejsca w Domu Studenta przydzielane są na rok akademicki (październik-czerwiec)</w:t>
      </w:r>
      <w:r w:rsidR="00BE6338">
        <w:rPr>
          <w:rFonts w:asciiTheme="minorHAnsi" w:hAnsiTheme="minorHAnsi" w:cstheme="minorHAnsi"/>
          <w:color w:val="auto"/>
        </w:rPr>
        <w:t>.</w:t>
      </w:r>
    </w:p>
    <w:p w14:paraId="4842B5D4" w14:textId="239C0432" w:rsidR="009E400D" w:rsidRPr="00EA48F9" w:rsidRDefault="009E400D" w:rsidP="00725BAA">
      <w:pPr>
        <w:pStyle w:val="Default"/>
        <w:numPr>
          <w:ilvl w:val="0"/>
          <w:numId w:val="28"/>
        </w:numPr>
        <w:spacing w:line="312" w:lineRule="auto"/>
        <w:ind w:left="426" w:hanging="357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Student/Doktorant/Kontrahent, który otrzymał </w:t>
      </w:r>
      <w:r w:rsidRPr="00520D30">
        <w:rPr>
          <w:rFonts w:asciiTheme="minorHAnsi" w:hAnsiTheme="minorHAnsi" w:cstheme="minorHAnsi"/>
          <w:color w:val="auto"/>
        </w:rPr>
        <w:t>przydział miejsc</w:t>
      </w:r>
      <w:r w:rsidR="00520D30" w:rsidRPr="00520D30">
        <w:rPr>
          <w:rFonts w:asciiTheme="minorHAnsi" w:hAnsiTheme="minorHAnsi" w:cstheme="minorHAnsi"/>
          <w:color w:val="auto"/>
        </w:rPr>
        <w:t>a</w:t>
      </w:r>
      <w:r w:rsidRPr="00520D30">
        <w:rPr>
          <w:rFonts w:asciiTheme="minorHAnsi" w:hAnsiTheme="minorHAnsi" w:cstheme="minorHAnsi"/>
          <w:color w:val="auto"/>
        </w:rPr>
        <w:t xml:space="preserve"> w</w:t>
      </w:r>
      <w:r w:rsidRPr="00EA48F9">
        <w:rPr>
          <w:rFonts w:asciiTheme="minorHAnsi" w:hAnsiTheme="minorHAnsi" w:cstheme="minorHAnsi"/>
          <w:color w:val="auto"/>
        </w:rPr>
        <w:t xml:space="preserve"> Domu Studenta, zobowiązany jest:</w:t>
      </w:r>
    </w:p>
    <w:p w14:paraId="42465F8E" w14:textId="0D7FF838" w:rsidR="009E400D" w:rsidRPr="00EA48F9" w:rsidRDefault="00BA6A61" w:rsidP="00725BAA">
      <w:pPr>
        <w:pStyle w:val="Default"/>
        <w:numPr>
          <w:ilvl w:val="0"/>
          <w:numId w:val="18"/>
        </w:numPr>
        <w:spacing w:line="312" w:lineRule="auto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wpłacić </w:t>
      </w:r>
      <w:r w:rsidR="009E400D" w:rsidRPr="00EA48F9">
        <w:rPr>
          <w:rFonts w:asciiTheme="minorHAnsi" w:hAnsiTheme="minorHAnsi" w:cstheme="minorHAnsi"/>
          <w:color w:val="auto"/>
        </w:rPr>
        <w:t>kaucj</w:t>
      </w:r>
      <w:r w:rsidRPr="00EA48F9">
        <w:rPr>
          <w:rFonts w:asciiTheme="minorHAnsi" w:hAnsiTheme="minorHAnsi" w:cstheme="minorHAnsi"/>
          <w:color w:val="auto"/>
        </w:rPr>
        <w:t>ę;</w:t>
      </w:r>
      <w:r w:rsidR="009E400D" w:rsidRPr="00EA48F9">
        <w:rPr>
          <w:rFonts w:asciiTheme="minorHAnsi" w:hAnsiTheme="minorHAnsi" w:cstheme="minorHAnsi"/>
          <w:color w:val="auto"/>
        </w:rPr>
        <w:t xml:space="preserve"> </w:t>
      </w:r>
    </w:p>
    <w:p w14:paraId="20CCA6C0" w14:textId="1CB45FAD" w:rsidR="009E400D" w:rsidRPr="00EA48F9" w:rsidRDefault="009E400D" w:rsidP="00725BAA">
      <w:pPr>
        <w:pStyle w:val="Default"/>
        <w:numPr>
          <w:ilvl w:val="0"/>
          <w:numId w:val="18"/>
        </w:numPr>
        <w:spacing w:line="312" w:lineRule="auto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zakwaterować się w okresie od 1 do 7 października</w:t>
      </w:r>
      <w:r w:rsidR="00687DBF" w:rsidRPr="00EA48F9">
        <w:rPr>
          <w:rFonts w:asciiTheme="minorHAnsi" w:hAnsiTheme="minorHAnsi" w:cstheme="minorHAnsi"/>
          <w:color w:val="auto"/>
        </w:rPr>
        <w:t>; j</w:t>
      </w:r>
      <w:r w:rsidRPr="00EA48F9">
        <w:rPr>
          <w:rFonts w:asciiTheme="minorHAnsi" w:hAnsiTheme="minorHAnsi" w:cstheme="minorHAnsi"/>
          <w:color w:val="auto"/>
        </w:rPr>
        <w:t>eśli osoba</w:t>
      </w:r>
      <w:r w:rsidR="00687DBF" w:rsidRPr="00EA48F9">
        <w:rPr>
          <w:rFonts w:asciiTheme="minorHAnsi" w:hAnsiTheme="minorHAnsi" w:cstheme="minorHAnsi"/>
          <w:color w:val="auto"/>
        </w:rPr>
        <w:t>, której przydzielono miejsce w D</w:t>
      </w:r>
      <w:r w:rsidR="00F23DAD" w:rsidRPr="00EA48F9">
        <w:rPr>
          <w:rFonts w:asciiTheme="minorHAnsi" w:hAnsiTheme="minorHAnsi" w:cstheme="minorHAnsi"/>
          <w:color w:val="auto"/>
        </w:rPr>
        <w:t>omu Studenta</w:t>
      </w:r>
      <w:r w:rsidR="00687DBF" w:rsidRPr="00EA48F9">
        <w:rPr>
          <w:rFonts w:asciiTheme="minorHAnsi" w:hAnsiTheme="minorHAnsi" w:cstheme="minorHAnsi"/>
          <w:color w:val="auto"/>
        </w:rPr>
        <w:t>,</w:t>
      </w:r>
      <w:r w:rsidRPr="00EA48F9">
        <w:rPr>
          <w:rFonts w:asciiTheme="minorHAnsi" w:hAnsiTheme="minorHAnsi" w:cstheme="minorHAnsi"/>
          <w:color w:val="auto"/>
        </w:rPr>
        <w:t xml:space="preserve"> chce zakwaterować </w:t>
      </w:r>
      <w:r w:rsidR="00520D30">
        <w:rPr>
          <w:rFonts w:asciiTheme="minorHAnsi" w:hAnsiTheme="minorHAnsi" w:cstheme="minorHAnsi"/>
          <w:color w:val="auto"/>
        </w:rPr>
        <w:t xml:space="preserve">się </w:t>
      </w:r>
      <w:r w:rsidRPr="00EA48F9">
        <w:rPr>
          <w:rFonts w:asciiTheme="minorHAnsi" w:hAnsiTheme="minorHAnsi" w:cstheme="minorHAnsi"/>
          <w:color w:val="auto"/>
        </w:rPr>
        <w:t>w późniejszym terminie</w:t>
      </w:r>
      <w:r w:rsidR="008F48B6">
        <w:rPr>
          <w:rFonts w:asciiTheme="minorHAnsi" w:hAnsiTheme="minorHAnsi" w:cstheme="minorHAnsi"/>
          <w:color w:val="auto"/>
        </w:rPr>
        <w:t>,</w:t>
      </w:r>
      <w:r w:rsidRPr="00EA48F9">
        <w:rPr>
          <w:rFonts w:asciiTheme="minorHAnsi" w:hAnsiTheme="minorHAnsi" w:cstheme="minorHAnsi"/>
          <w:color w:val="auto"/>
        </w:rPr>
        <w:t xml:space="preserve"> musi powiadomić o tym administrację </w:t>
      </w:r>
      <w:r w:rsidR="00687DBF" w:rsidRPr="00EA48F9">
        <w:rPr>
          <w:rFonts w:asciiTheme="minorHAnsi" w:hAnsiTheme="minorHAnsi" w:cstheme="minorHAnsi"/>
          <w:color w:val="auto"/>
        </w:rPr>
        <w:t>D</w:t>
      </w:r>
      <w:r w:rsidR="00F23DAD" w:rsidRPr="00EA48F9">
        <w:rPr>
          <w:rFonts w:asciiTheme="minorHAnsi" w:hAnsiTheme="minorHAnsi" w:cstheme="minorHAnsi"/>
          <w:color w:val="auto"/>
        </w:rPr>
        <w:t xml:space="preserve">omu </w:t>
      </w:r>
      <w:r w:rsidR="00687DBF" w:rsidRPr="00EA48F9">
        <w:rPr>
          <w:rFonts w:asciiTheme="minorHAnsi" w:hAnsiTheme="minorHAnsi" w:cstheme="minorHAnsi"/>
          <w:color w:val="auto"/>
        </w:rPr>
        <w:t>S</w:t>
      </w:r>
      <w:r w:rsidR="00F23DAD" w:rsidRPr="00EA48F9">
        <w:rPr>
          <w:rFonts w:asciiTheme="minorHAnsi" w:hAnsiTheme="minorHAnsi" w:cstheme="minorHAnsi"/>
          <w:color w:val="auto"/>
        </w:rPr>
        <w:t>tudenta</w:t>
      </w:r>
      <w:r w:rsidR="00687DBF" w:rsidRPr="00EA48F9">
        <w:rPr>
          <w:rFonts w:asciiTheme="minorHAnsi" w:hAnsiTheme="minorHAnsi" w:cstheme="minorHAnsi"/>
          <w:color w:val="auto"/>
        </w:rPr>
        <w:t>,</w:t>
      </w:r>
      <w:r w:rsidRPr="00EA48F9">
        <w:rPr>
          <w:rFonts w:asciiTheme="minorHAnsi" w:hAnsiTheme="minorHAnsi" w:cstheme="minorHAnsi"/>
          <w:color w:val="auto"/>
        </w:rPr>
        <w:t xml:space="preserve"> </w:t>
      </w:r>
      <w:r w:rsidR="008F48B6">
        <w:rPr>
          <w:rFonts w:asciiTheme="minorHAnsi" w:hAnsiTheme="minorHAnsi" w:cstheme="minorHAnsi"/>
          <w:color w:val="auto"/>
        </w:rPr>
        <w:t xml:space="preserve">w </w:t>
      </w:r>
      <w:r w:rsidRPr="00EA48F9">
        <w:rPr>
          <w:rFonts w:asciiTheme="minorHAnsi" w:hAnsiTheme="minorHAnsi" w:cstheme="minorHAnsi"/>
          <w:color w:val="auto"/>
        </w:rPr>
        <w:t>przeciwnym wypadku osoba traci przyznane miejsce, kaucja zostanie zatrzymana, a miejsce zostanie przydzielone kolejnej osobie</w:t>
      </w:r>
      <w:r w:rsidR="008F48B6">
        <w:rPr>
          <w:rFonts w:asciiTheme="minorHAnsi" w:hAnsiTheme="minorHAnsi" w:cstheme="minorHAnsi"/>
          <w:color w:val="auto"/>
        </w:rPr>
        <w:t>;</w:t>
      </w:r>
    </w:p>
    <w:p w14:paraId="6625D742" w14:textId="77777777" w:rsidR="009E400D" w:rsidRPr="00EA48F9" w:rsidRDefault="009E400D" w:rsidP="00725BAA">
      <w:pPr>
        <w:pStyle w:val="Default"/>
        <w:numPr>
          <w:ilvl w:val="0"/>
          <w:numId w:val="18"/>
        </w:numPr>
        <w:spacing w:line="312" w:lineRule="auto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podpisać umowę stanowiącą załącznik nr 4.</w:t>
      </w:r>
    </w:p>
    <w:p w14:paraId="54BFF211" w14:textId="061E5D97" w:rsidR="009E400D" w:rsidRPr="00EA48F9" w:rsidRDefault="009E400D" w:rsidP="00725BAA">
      <w:pPr>
        <w:pStyle w:val="Default"/>
        <w:numPr>
          <w:ilvl w:val="0"/>
          <w:numId w:val="28"/>
        </w:numPr>
        <w:spacing w:line="312" w:lineRule="auto"/>
        <w:ind w:left="426" w:hanging="357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Odpłatność za miejsce w pokoju obejmuje okres od </w:t>
      </w:r>
      <w:r w:rsidR="000C1772">
        <w:rPr>
          <w:rFonts w:asciiTheme="minorHAnsi" w:hAnsiTheme="minorHAnsi" w:cstheme="minorHAnsi"/>
          <w:color w:val="auto"/>
        </w:rPr>
        <w:t>1-wszego</w:t>
      </w:r>
      <w:r w:rsidRPr="00EA48F9">
        <w:rPr>
          <w:rFonts w:asciiTheme="minorHAnsi" w:hAnsiTheme="minorHAnsi" w:cstheme="minorHAnsi"/>
          <w:color w:val="auto"/>
        </w:rPr>
        <w:t xml:space="preserve"> dnia miesiąca do ostatniego dnia miesiąca kalendarzowego. Odpłatność za miejsce w pokoju nie podlega dzieleniu na mniejsze okresy. </w:t>
      </w:r>
    </w:p>
    <w:p w14:paraId="07287B21" w14:textId="3C78C999" w:rsidR="009E400D" w:rsidRPr="00EA48F9" w:rsidRDefault="009E400D" w:rsidP="00725BAA">
      <w:pPr>
        <w:pStyle w:val="Default"/>
        <w:numPr>
          <w:ilvl w:val="0"/>
          <w:numId w:val="28"/>
        </w:numPr>
        <w:spacing w:line="312" w:lineRule="auto"/>
        <w:ind w:left="426" w:hanging="357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W przypadku rezygnacji z miejsca w Domu Studenta w trakcie roku akademickiego, Student/Doktorant/Kontrahent jest </w:t>
      </w:r>
      <w:r w:rsidRPr="00520D30">
        <w:rPr>
          <w:rFonts w:asciiTheme="minorHAnsi" w:hAnsiTheme="minorHAnsi" w:cstheme="minorHAnsi"/>
          <w:color w:val="auto"/>
        </w:rPr>
        <w:t>zobowiązany do pisemnego powiadomienia administracji</w:t>
      </w:r>
      <w:r w:rsidR="00687DBF" w:rsidRPr="00520D30">
        <w:rPr>
          <w:rFonts w:asciiTheme="minorHAnsi" w:hAnsiTheme="minorHAnsi" w:cstheme="minorHAnsi"/>
          <w:color w:val="auto"/>
        </w:rPr>
        <w:t xml:space="preserve"> </w:t>
      </w:r>
      <w:r w:rsidR="00687DBF" w:rsidRPr="00520D30">
        <w:rPr>
          <w:rFonts w:asciiTheme="minorHAnsi" w:hAnsiTheme="minorHAnsi" w:cstheme="minorHAnsi"/>
        </w:rPr>
        <w:t>Domu Studenta</w:t>
      </w:r>
      <w:r w:rsidRPr="00520D30">
        <w:rPr>
          <w:rFonts w:asciiTheme="minorHAnsi" w:hAnsiTheme="minorHAnsi" w:cstheme="minorHAnsi"/>
          <w:color w:val="auto"/>
        </w:rPr>
        <w:t xml:space="preserve"> najpóźniej do 15</w:t>
      </w:r>
      <w:r w:rsidR="00520D30" w:rsidRPr="00520D30">
        <w:rPr>
          <w:rFonts w:asciiTheme="minorHAnsi" w:hAnsiTheme="minorHAnsi" w:cstheme="minorHAnsi"/>
          <w:color w:val="auto"/>
        </w:rPr>
        <w:t>-stego</w:t>
      </w:r>
      <w:r w:rsidRPr="00520D30">
        <w:rPr>
          <w:rFonts w:asciiTheme="minorHAnsi" w:hAnsiTheme="minorHAnsi" w:cstheme="minorHAnsi"/>
          <w:color w:val="auto"/>
        </w:rPr>
        <w:t xml:space="preserve"> dnia miesiąca, z końcem którego Student/Doktorant/Kontrahent</w:t>
      </w:r>
      <w:r w:rsidRPr="00520D30">
        <w:rPr>
          <w:rFonts w:asciiTheme="minorHAnsi" w:hAnsiTheme="minorHAnsi" w:cstheme="minorHAnsi"/>
          <w:color w:val="FF0000"/>
        </w:rPr>
        <w:t xml:space="preserve"> </w:t>
      </w:r>
      <w:r w:rsidR="00687DBF" w:rsidRPr="00520D30">
        <w:rPr>
          <w:rFonts w:asciiTheme="minorHAnsi" w:hAnsiTheme="minorHAnsi" w:cstheme="minorHAnsi"/>
          <w:color w:val="auto"/>
        </w:rPr>
        <w:t>zamierza się wyprowadzić – n</w:t>
      </w:r>
      <w:r w:rsidRPr="00520D30">
        <w:rPr>
          <w:rFonts w:asciiTheme="minorHAnsi" w:hAnsiTheme="minorHAnsi" w:cstheme="minorHAnsi"/>
          <w:color w:val="auto"/>
        </w:rPr>
        <w:t>iedopełnienie tego obowiązku skutkuje obciążeniem kwotą należną</w:t>
      </w:r>
      <w:r w:rsidRPr="00EA48F9">
        <w:rPr>
          <w:rFonts w:asciiTheme="minorHAnsi" w:hAnsiTheme="minorHAnsi" w:cstheme="minorHAnsi"/>
          <w:color w:val="auto"/>
        </w:rPr>
        <w:t xml:space="preserve"> za kolejny miesiąc pobytu w Domu </w:t>
      </w:r>
      <w:r w:rsidRPr="00EA48F9">
        <w:rPr>
          <w:rFonts w:asciiTheme="minorHAnsi" w:hAnsiTheme="minorHAnsi" w:cstheme="minorHAnsi"/>
          <w:color w:val="auto"/>
        </w:rPr>
        <w:lastRenderedPageBreak/>
        <w:t xml:space="preserve">Studenta. </w:t>
      </w:r>
    </w:p>
    <w:p w14:paraId="37085404" w14:textId="77777777" w:rsidR="009E400D" w:rsidRPr="00EA48F9" w:rsidRDefault="009E400D" w:rsidP="00725BAA">
      <w:pPr>
        <w:pStyle w:val="Default"/>
        <w:numPr>
          <w:ilvl w:val="0"/>
          <w:numId w:val="28"/>
        </w:numPr>
        <w:spacing w:line="312" w:lineRule="auto"/>
        <w:ind w:left="426" w:hanging="357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W przypadku wykwaterowania się osoby/osób z pokoju, kierownik Domu Studenta ma prawo zakwaterować tam uprawnioną osobę/osoby lub przekwaterować pozostałych mieszkańców do innego pokoju. </w:t>
      </w:r>
    </w:p>
    <w:p w14:paraId="558BEBAD" w14:textId="4D2A9A70" w:rsidR="009E400D" w:rsidRPr="00EA48F9" w:rsidRDefault="009E400D" w:rsidP="00725BAA">
      <w:pPr>
        <w:pStyle w:val="Default"/>
        <w:numPr>
          <w:ilvl w:val="0"/>
          <w:numId w:val="28"/>
        </w:numPr>
        <w:spacing w:line="312" w:lineRule="auto"/>
        <w:ind w:left="426" w:hanging="357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W przypadku, gdy mieszkaniec lub mieszkańcy nie wyrażają zgody na dokwaterowanie lub przeniesienie do innego pokoju</w:t>
      </w:r>
      <w:r w:rsidR="008F48B6">
        <w:rPr>
          <w:rFonts w:asciiTheme="minorHAnsi" w:hAnsiTheme="minorHAnsi" w:cstheme="minorHAnsi"/>
          <w:color w:val="auto"/>
        </w:rPr>
        <w:t>,</w:t>
      </w:r>
      <w:r w:rsidRPr="00EA48F9">
        <w:rPr>
          <w:rFonts w:asciiTheme="minorHAnsi" w:hAnsiTheme="minorHAnsi" w:cstheme="minorHAnsi"/>
          <w:color w:val="auto"/>
        </w:rPr>
        <w:t xml:space="preserve"> zobowiązani są do uiszczenia należnej opłaty za cały pokój. </w:t>
      </w:r>
    </w:p>
    <w:p w14:paraId="73DD3DF6" w14:textId="77777777" w:rsidR="009E400D" w:rsidRPr="00EA48F9" w:rsidRDefault="009E400D" w:rsidP="00725BAA">
      <w:pPr>
        <w:pStyle w:val="Default"/>
        <w:numPr>
          <w:ilvl w:val="0"/>
          <w:numId w:val="28"/>
        </w:numPr>
        <w:spacing w:line="312" w:lineRule="auto"/>
        <w:ind w:left="426" w:hanging="357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Prawo do zakwaterowania nie przysługuje osobom w następujących przypadkach: </w:t>
      </w:r>
    </w:p>
    <w:p w14:paraId="099EF8B6" w14:textId="77777777" w:rsidR="009E400D" w:rsidRPr="00EA48F9" w:rsidRDefault="009E400D" w:rsidP="00725BAA">
      <w:pPr>
        <w:pStyle w:val="Default"/>
        <w:numPr>
          <w:ilvl w:val="0"/>
          <w:numId w:val="19"/>
        </w:numPr>
        <w:spacing w:line="312" w:lineRule="auto"/>
        <w:ind w:left="1080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niedokonania rozliczenia z tytułu zakwaterowania w Domu Studenta w latach poprzednich,</w:t>
      </w:r>
    </w:p>
    <w:p w14:paraId="32B818CA" w14:textId="77777777" w:rsidR="009E400D" w:rsidRPr="00520D30" w:rsidRDefault="009E400D" w:rsidP="00725BAA">
      <w:pPr>
        <w:pStyle w:val="Default"/>
        <w:numPr>
          <w:ilvl w:val="0"/>
          <w:numId w:val="19"/>
        </w:numPr>
        <w:spacing w:line="312" w:lineRule="auto"/>
        <w:ind w:left="1080"/>
        <w:rPr>
          <w:rFonts w:asciiTheme="minorHAnsi" w:hAnsiTheme="minorHAnsi" w:cstheme="minorHAnsi"/>
          <w:color w:val="auto"/>
        </w:rPr>
      </w:pPr>
      <w:r w:rsidRPr="00520D30">
        <w:rPr>
          <w:rFonts w:asciiTheme="minorHAnsi" w:hAnsiTheme="minorHAnsi" w:cstheme="minorHAnsi"/>
          <w:color w:val="auto"/>
        </w:rPr>
        <w:t xml:space="preserve">rażącego naruszenia przepisów regulaminu Domu Studenta w poprzednich latach, </w:t>
      </w:r>
    </w:p>
    <w:p w14:paraId="5B9BB979" w14:textId="1362CB9D" w:rsidR="009E400D" w:rsidRPr="00520D30" w:rsidRDefault="009E400D" w:rsidP="00725BAA">
      <w:pPr>
        <w:pStyle w:val="Default"/>
        <w:numPr>
          <w:ilvl w:val="0"/>
          <w:numId w:val="19"/>
        </w:numPr>
        <w:spacing w:line="312" w:lineRule="auto"/>
        <w:ind w:left="1080"/>
        <w:rPr>
          <w:rFonts w:asciiTheme="minorHAnsi" w:hAnsiTheme="minorHAnsi" w:cstheme="minorHAnsi"/>
          <w:color w:val="auto"/>
        </w:rPr>
      </w:pPr>
      <w:r w:rsidRPr="00520D30">
        <w:rPr>
          <w:rFonts w:asciiTheme="minorHAnsi" w:hAnsiTheme="minorHAnsi" w:cstheme="minorHAnsi"/>
          <w:color w:val="auto"/>
        </w:rPr>
        <w:t xml:space="preserve">Studentowi, </w:t>
      </w:r>
      <w:r w:rsidR="005E278F" w:rsidRPr="00520D30">
        <w:rPr>
          <w:rFonts w:asciiTheme="minorHAnsi" w:hAnsiTheme="minorHAnsi" w:cstheme="minorHAnsi"/>
          <w:color w:val="auto"/>
        </w:rPr>
        <w:t>wobec którego zastosowano</w:t>
      </w:r>
      <w:r w:rsidR="009111EC" w:rsidRPr="00520D30">
        <w:rPr>
          <w:rFonts w:asciiTheme="minorHAnsi" w:hAnsiTheme="minorHAnsi" w:cstheme="minorHAnsi"/>
          <w:color w:val="auto"/>
        </w:rPr>
        <w:t xml:space="preserve"> sankcję porządkową wymienioną </w:t>
      </w:r>
      <w:r w:rsidR="00520D30">
        <w:rPr>
          <w:rFonts w:asciiTheme="minorHAnsi" w:hAnsiTheme="minorHAnsi" w:cstheme="minorHAnsi"/>
          <w:color w:val="auto"/>
        </w:rPr>
        <w:br/>
      </w:r>
      <w:r w:rsidR="009111EC" w:rsidRPr="00520D30">
        <w:rPr>
          <w:rFonts w:asciiTheme="minorHAnsi" w:hAnsiTheme="minorHAnsi" w:cstheme="minorHAnsi"/>
          <w:color w:val="auto"/>
        </w:rPr>
        <w:t>w § 12 ust. 2 ppkt b, c lub d</w:t>
      </w:r>
      <w:r w:rsidR="008F48B6" w:rsidRPr="00520D30">
        <w:rPr>
          <w:rFonts w:asciiTheme="minorHAnsi" w:hAnsiTheme="minorHAnsi" w:cstheme="minorHAnsi"/>
          <w:color w:val="auto"/>
        </w:rPr>
        <w:t>,</w:t>
      </w:r>
    </w:p>
    <w:p w14:paraId="00274ABA" w14:textId="51E26574" w:rsidR="009E400D" w:rsidRPr="00EA48F9" w:rsidRDefault="008432D7" w:rsidP="00725BAA">
      <w:pPr>
        <w:pStyle w:val="Default"/>
        <w:numPr>
          <w:ilvl w:val="0"/>
          <w:numId w:val="19"/>
        </w:numPr>
        <w:spacing w:line="312" w:lineRule="auto"/>
        <w:ind w:left="1080"/>
        <w:rPr>
          <w:rFonts w:asciiTheme="minorHAnsi" w:hAnsiTheme="minorHAnsi" w:cstheme="minorHAnsi"/>
          <w:color w:val="auto"/>
        </w:rPr>
      </w:pPr>
      <w:r w:rsidRPr="00520D30">
        <w:rPr>
          <w:rFonts w:asciiTheme="minorHAnsi" w:hAnsiTheme="minorHAnsi" w:cstheme="minorHAnsi"/>
          <w:color w:val="auto"/>
        </w:rPr>
        <w:t>Doktorantowi</w:t>
      </w:r>
      <w:r w:rsidR="002821F3" w:rsidRPr="00520D30">
        <w:rPr>
          <w:rFonts w:asciiTheme="minorHAnsi" w:hAnsiTheme="minorHAnsi" w:cstheme="minorHAnsi"/>
          <w:color w:val="auto"/>
        </w:rPr>
        <w:t>,</w:t>
      </w:r>
      <w:r w:rsidRPr="00520D30">
        <w:rPr>
          <w:rFonts w:asciiTheme="minorHAnsi" w:hAnsiTheme="minorHAnsi" w:cstheme="minorHAnsi"/>
          <w:color w:val="auto"/>
        </w:rPr>
        <w:t xml:space="preserve"> </w:t>
      </w:r>
      <w:r w:rsidR="009111EC" w:rsidRPr="00520D30">
        <w:rPr>
          <w:rFonts w:asciiTheme="minorHAnsi" w:hAnsiTheme="minorHAnsi" w:cstheme="minorHAnsi"/>
          <w:color w:val="auto"/>
        </w:rPr>
        <w:t>wobec którego</w:t>
      </w:r>
      <w:r w:rsidR="009111EC" w:rsidRPr="00EA48F9">
        <w:rPr>
          <w:rFonts w:asciiTheme="minorHAnsi" w:hAnsiTheme="minorHAnsi" w:cstheme="minorHAnsi"/>
          <w:color w:val="auto"/>
        </w:rPr>
        <w:t xml:space="preserve"> zastosowano sankcję porządkową wymienioną</w:t>
      </w:r>
      <w:r w:rsidR="00972FF3">
        <w:rPr>
          <w:rFonts w:asciiTheme="minorHAnsi" w:hAnsiTheme="minorHAnsi" w:cstheme="minorHAnsi"/>
          <w:color w:val="auto"/>
        </w:rPr>
        <w:br/>
      </w:r>
      <w:r w:rsidR="009111EC" w:rsidRPr="00EA48F9">
        <w:rPr>
          <w:rFonts w:asciiTheme="minorHAnsi" w:hAnsiTheme="minorHAnsi" w:cstheme="minorHAnsi"/>
          <w:color w:val="auto"/>
        </w:rPr>
        <w:t>w § 12 ust. 2 ppkt b, c lub d.</w:t>
      </w:r>
    </w:p>
    <w:p w14:paraId="6F020499" w14:textId="3D0847A1" w:rsidR="00D41638" w:rsidRPr="00EA48F9" w:rsidRDefault="00D41638" w:rsidP="00725BAA">
      <w:pPr>
        <w:pStyle w:val="Default"/>
        <w:numPr>
          <w:ilvl w:val="0"/>
          <w:numId w:val="28"/>
        </w:numPr>
        <w:spacing w:after="200" w:line="312" w:lineRule="auto"/>
        <w:ind w:left="426" w:hanging="357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Komisja Mieszkaniowa może odmówić przydziału miejsca osobie, wobec której zastosowano sankcję wymienioną w § 12 ust. 2 ppkt a.</w:t>
      </w:r>
    </w:p>
    <w:p w14:paraId="2F36D06F" w14:textId="61B1DDE0" w:rsidR="00F02A01" w:rsidRPr="000C1772" w:rsidRDefault="005C1B27" w:rsidP="00725BAA">
      <w:pPr>
        <w:pStyle w:val="Nagwek1"/>
        <w:spacing w:line="312" w:lineRule="auto"/>
      </w:pPr>
      <w:r w:rsidRPr="000C1772">
        <w:t>§3</w:t>
      </w:r>
      <w:r w:rsidR="000C1772" w:rsidRPr="000C1772">
        <w:br/>
      </w:r>
      <w:r w:rsidR="00F02A01" w:rsidRPr="000C1772">
        <w:t xml:space="preserve">PRZYDZIAŁ MIEJSC W DOMU STUDENTA </w:t>
      </w:r>
      <w:r w:rsidR="00D55254" w:rsidRPr="000C1772">
        <w:t>NA OKRES WAKACYJNY</w:t>
      </w:r>
    </w:p>
    <w:p w14:paraId="50C3B261" w14:textId="5D62D840" w:rsidR="009C6027" w:rsidRPr="00EA48F9" w:rsidRDefault="00F02A01" w:rsidP="00725BAA">
      <w:pPr>
        <w:pStyle w:val="Default"/>
        <w:numPr>
          <w:ilvl w:val="0"/>
          <w:numId w:val="32"/>
        </w:numPr>
        <w:spacing w:line="312" w:lineRule="auto"/>
        <w:ind w:left="426" w:hanging="357"/>
        <w:rPr>
          <w:rFonts w:asciiTheme="minorHAnsi" w:hAnsiTheme="minorHAnsi" w:cstheme="minorHAnsi"/>
          <w:bCs/>
          <w:color w:val="auto"/>
        </w:rPr>
      </w:pPr>
      <w:r w:rsidRPr="00EA48F9">
        <w:rPr>
          <w:rFonts w:asciiTheme="minorHAnsi" w:hAnsiTheme="minorHAnsi" w:cstheme="minorHAnsi"/>
          <w:color w:val="auto"/>
        </w:rPr>
        <w:t>Miejsca w Domu Studenta</w:t>
      </w:r>
      <w:r w:rsidR="005E278F" w:rsidRPr="00EA48F9">
        <w:rPr>
          <w:rFonts w:asciiTheme="minorHAnsi" w:hAnsiTheme="minorHAnsi" w:cstheme="minorHAnsi"/>
          <w:color w:val="auto"/>
        </w:rPr>
        <w:t xml:space="preserve"> na okres wakacyjny (lipiec-wrzesień)</w:t>
      </w:r>
      <w:r w:rsidRPr="00EA48F9">
        <w:rPr>
          <w:rFonts w:asciiTheme="minorHAnsi" w:hAnsiTheme="minorHAnsi" w:cstheme="minorHAnsi"/>
          <w:color w:val="auto"/>
        </w:rPr>
        <w:t xml:space="preserve"> przydziela administracja. Miejsca przydzielane są na okresy miesięczne w ramach posiadanych miejsc</w:t>
      </w:r>
      <w:r w:rsidR="00D55254" w:rsidRPr="00EA48F9">
        <w:rPr>
          <w:rFonts w:asciiTheme="minorHAnsi" w:hAnsiTheme="minorHAnsi" w:cstheme="minorHAnsi"/>
          <w:color w:val="auto"/>
        </w:rPr>
        <w:t>.</w:t>
      </w:r>
    </w:p>
    <w:p w14:paraId="2D453FF4" w14:textId="6B9C2299" w:rsidR="00D55254" w:rsidRPr="00EA48F9" w:rsidRDefault="00D55254" w:rsidP="00725BA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12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EA48F9">
        <w:rPr>
          <w:rFonts w:asciiTheme="minorHAnsi" w:hAnsiTheme="minorHAnsi" w:cstheme="minorHAnsi"/>
          <w:sz w:val="24"/>
          <w:szCs w:val="24"/>
        </w:rPr>
        <w:t xml:space="preserve">Osoba ubiegająca się o miejsce w Domu Studenta składa wniosek o przyznanie miejsca na okres wakacyjny stanowiący odpowiednio załącznik nr 1a lub 1b </w:t>
      </w:r>
      <w:r w:rsidR="005C1B27" w:rsidRPr="00EA48F9">
        <w:rPr>
          <w:rFonts w:asciiTheme="minorHAnsi" w:hAnsiTheme="minorHAnsi" w:cstheme="minorHAnsi"/>
          <w:sz w:val="24"/>
          <w:szCs w:val="24"/>
        </w:rPr>
        <w:t xml:space="preserve">(studenci UMB </w:t>
      </w:r>
      <w:r w:rsidR="000C1772">
        <w:rPr>
          <w:rFonts w:asciiTheme="minorHAnsi" w:hAnsiTheme="minorHAnsi" w:cstheme="minorHAnsi"/>
          <w:sz w:val="24"/>
          <w:szCs w:val="24"/>
        </w:rPr>
        <w:t xml:space="preserve">składają wniosek za pośrednictwem </w:t>
      </w:r>
      <w:r w:rsidR="005C1B27" w:rsidRPr="00EA48F9">
        <w:rPr>
          <w:rFonts w:asciiTheme="minorHAnsi" w:hAnsiTheme="minorHAnsi" w:cstheme="minorHAnsi"/>
          <w:sz w:val="24"/>
          <w:szCs w:val="24"/>
        </w:rPr>
        <w:t>Wirtualn</w:t>
      </w:r>
      <w:r w:rsidR="000C1772">
        <w:rPr>
          <w:rFonts w:asciiTheme="minorHAnsi" w:hAnsiTheme="minorHAnsi" w:cstheme="minorHAnsi"/>
          <w:sz w:val="24"/>
          <w:szCs w:val="24"/>
        </w:rPr>
        <w:t>ego</w:t>
      </w:r>
      <w:r w:rsidR="005C1B27" w:rsidRPr="00EA48F9">
        <w:rPr>
          <w:rFonts w:asciiTheme="minorHAnsi" w:hAnsiTheme="minorHAnsi" w:cstheme="minorHAnsi"/>
          <w:sz w:val="24"/>
          <w:szCs w:val="24"/>
        </w:rPr>
        <w:t xml:space="preserve"> Dziekanat</w:t>
      </w:r>
      <w:r w:rsidR="000C1772">
        <w:rPr>
          <w:rFonts w:asciiTheme="minorHAnsi" w:hAnsiTheme="minorHAnsi" w:cstheme="minorHAnsi"/>
          <w:sz w:val="24"/>
          <w:szCs w:val="24"/>
        </w:rPr>
        <w:t>u</w:t>
      </w:r>
      <w:r w:rsidR="005C1B27" w:rsidRPr="00EA48F9">
        <w:rPr>
          <w:rFonts w:asciiTheme="minorHAnsi" w:hAnsiTheme="minorHAnsi" w:cstheme="minorHAnsi"/>
          <w:sz w:val="24"/>
          <w:szCs w:val="24"/>
        </w:rPr>
        <w:t>)</w:t>
      </w:r>
      <w:r w:rsidR="000A60B2">
        <w:rPr>
          <w:rFonts w:asciiTheme="minorHAnsi" w:hAnsiTheme="minorHAnsi" w:cstheme="minorHAnsi"/>
          <w:sz w:val="24"/>
          <w:szCs w:val="24"/>
        </w:rPr>
        <w:t>.</w:t>
      </w:r>
    </w:p>
    <w:p w14:paraId="54B34815" w14:textId="40870EE2" w:rsidR="00D55254" w:rsidRPr="000C1772" w:rsidRDefault="00D55254" w:rsidP="00725BAA">
      <w:pPr>
        <w:pStyle w:val="Default"/>
        <w:numPr>
          <w:ilvl w:val="0"/>
          <w:numId w:val="32"/>
        </w:numPr>
        <w:spacing w:line="312" w:lineRule="auto"/>
        <w:ind w:left="426" w:hanging="357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Każdy mieszkaniec Domu Studenta zobowiązany jest do wpłacenia kaucji</w:t>
      </w:r>
      <w:r w:rsidR="000A60B2">
        <w:rPr>
          <w:rFonts w:asciiTheme="minorHAnsi" w:hAnsiTheme="minorHAnsi" w:cstheme="minorHAnsi"/>
          <w:color w:val="auto"/>
        </w:rPr>
        <w:t xml:space="preserve"> </w:t>
      </w:r>
      <w:r w:rsidRPr="00EA48F9">
        <w:rPr>
          <w:rFonts w:asciiTheme="minorHAnsi" w:hAnsiTheme="minorHAnsi" w:cstheme="minorHAnsi"/>
          <w:color w:val="auto"/>
        </w:rPr>
        <w:t xml:space="preserve">w wysokości równowartości miesięcznej opłaty za zajmowane miejsce w </w:t>
      </w:r>
      <w:r w:rsidRPr="000C1772">
        <w:rPr>
          <w:rFonts w:asciiTheme="minorHAnsi" w:hAnsiTheme="minorHAnsi" w:cstheme="minorHAnsi"/>
          <w:color w:val="auto"/>
        </w:rPr>
        <w:t xml:space="preserve">pokoju, na czas jego pobytu </w:t>
      </w:r>
      <w:r w:rsidR="00725BAA">
        <w:rPr>
          <w:rFonts w:asciiTheme="minorHAnsi" w:hAnsiTheme="minorHAnsi" w:cstheme="minorHAnsi"/>
          <w:color w:val="auto"/>
        </w:rPr>
        <w:br/>
      </w:r>
      <w:r w:rsidRPr="000C1772">
        <w:rPr>
          <w:rFonts w:asciiTheme="minorHAnsi" w:hAnsiTheme="minorHAnsi" w:cstheme="minorHAnsi"/>
          <w:color w:val="auto"/>
        </w:rPr>
        <w:t xml:space="preserve">w Domu Studenta. Kaucję należy wpłacić </w:t>
      </w:r>
      <w:r w:rsidR="005C1B27" w:rsidRPr="000C1772">
        <w:rPr>
          <w:rFonts w:asciiTheme="minorHAnsi" w:hAnsiTheme="minorHAnsi" w:cstheme="minorHAnsi"/>
          <w:color w:val="auto"/>
        </w:rPr>
        <w:t>3 dni p</w:t>
      </w:r>
      <w:r w:rsidRPr="000C1772">
        <w:rPr>
          <w:rFonts w:asciiTheme="minorHAnsi" w:hAnsiTheme="minorHAnsi" w:cstheme="minorHAnsi"/>
          <w:color w:val="auto"/>
        </w:rPr>
        <w:t>rzed wprowadzeniem się.</w:t>
      </w:r>
    </w:p>
    <w:p w14:paraId="32FBC261" w14:textId="197505DE" w:rsidR="00DD196D" w:rsidRPr="00EA48F9" w:rsidRDefault="00DD196D" w:rsidP="00725BAA">
      <w:pPr>
        <w:pStyle w:val="Default"/>
        <w:numPr>
          <w:ilvl w:val="0"/>
          <w:numId w:val="32"/>
        </w:numPr>
        <w:spacing w:line="312" w:lineRule="auto"/>
        <w:ind w:left="426" w:hanging="357"/>
        <w:rPr>
          <w:rFonts w:asciiTheme="minorHAnsi" w:hAnsiTheme="minorHAnsi" w:cstheme="minorHAnsi"/>
          <w:color w:val="auto"/>
        </w:rPr>
      </w:pPr>
      <w:r w:rsidRPr="000C1772">
        <w:rPr>
          <w:rFonts w:asciiTheme="minorHAnsi" w:hAnsiTheme="minorHAnsi" w:cstheme="minorHAnsi"/>
          <w:color w:val="auto"/>
        </w:rPr>
        <w:t>W przypadku złożenia wniosku o miejsce w akademiku w m</w:t>
      </w:r>
      <w:r w:rsidRPr="00EA48F9">
        <w:rPr>
          <w:rFonts w:asciiTheme="minorHAnsi" w:hAnsiTheme="minorHAnsi" w:cstheme="minorHAnsi"/>
          <w:color w:val="auto"/>
        </w:rPr>
        <w:t>iesiącach wakacyjnych</w:t>
      </w:r>
      <w:r w:rsidR="00FB75BE">
        <w:rPr>
          <w:rFonts w:asciiTheme="minorHAnsi" w:hAnsiTheme="minorHAnsi" w:cstheme="minorHAnsi"/>
          <w:color w:val="auto"/>
        </w:rPr>
        <w:br/>
      </w:r>
      <w:r w:rsidRPr="00EA48F9">
        <w:rPr>
          <w:rFonts w:asciiTheme="minorHAnsi" w:hAnsiTheme="minorHAnsi" w:cstheme="minorHAnsi"/>
          <w:color w:val="auto"/>
        </w:rPr>
        <w:t>i</w:t>
      </w:r>
      <w:r w:rsidR="002821F3">
        <w:rPr>
          <w:rFonts w:asciiTheme="minorHAnsi" w:hAnsiTheme="minorHAnsi" w:cstheme="minorHAnsi"/>
          <w:color w:val="auto"/>
        </w:rPr>
        <w:t xml:space="preserve"> </w:t>
      </w:r>
      <w:r w:rsidRPr="00EA48F9">
        <w:rPr>
          <w:rFonts w:asciiTheme="minorHAnsi" w:hAnsiTheme="minorHAnsi" w:cstheme="minorHAnsi"/>
          <w:color w:val="auto"/>
        </w:rPr>
        <w:t>niepoinformowani</w:t>
      </w:r>
      <w:r w:rsidR="000A60B2">
        <w:rPr>
          <w:rFonts w:asciiTheme="minorHAnsi" w:hAnsiTheme="minorHAnsi" w:cstheme="minorHAnsi"/>
          <w:color w:val="auto"/>
        </w:rPr>
        <w:t>a</w:t>
      </w:r>
      <w:r w:rsidRPr="00EA48F9">
        <w:rPr>
          <w:rFonts w:asciiTheme="minorHAnsi" w:hAnsiTheme="minorHAnsi" w:cstheme="minorHAnsi"/>
          <w:color w:val="auto"/>
        </w:rPr>
        <w:t xml:space="preserve"> e-mailem administracji o rezygnacji z pobytu</w:t>
      </w:r>
      <w:r w:rsidR="000A60B2">
        <w:rPr>
          <w:rFonts w:asciiTheme="minorHAnsi" w:hAnsiTheme="minorHAnsi" w:cstheme="minorHAnsi"/>
          <w:color w:val="auto"/>
        </w:rPr>
        <w:t>,</w:t>
      </w:r>
      <w:r w:rsidRPr="00EA48F9">
        <w:rPr>
          <w:rFonts w:asciiTheme="minorHAnsi" w:hAnsiTheme="minorHAnsi" w:cstheme="minorHAnsi"/>
          <w:color w:val="auto"/>
        </w:rPr>
        <w:t xml:space="preserve"> automatycznie zostanie naliczona należność za pobyt wskazany przez wnioskodawcę.</w:t>
      </w:r>
    </w:p>
    <w:p w14:paraId="0791195A" w14:textId="52A8CE24" w:rsidR="006D4679" w:rsidRPr="00EA48F9" w:rsidRDefault="00EE6CD2" w:rsidP="00725BAA">
      <w:pPr>
        <w:pStyle w:val="Default"/>
        <w:numPr>
          <w:ilvl w:val="0"/>
          <w:numId w:val="32"/>
        </w:numPr>
        <w:spacing w:line="312" w:lineRule="auto"/>
        <w:ind w:left="426" w:hanging="357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Opłatę za zakwaterowanie uiszcza się do 10-ego dnia miesiąca, którego dotyczy płatność, po tym terminie naliczane są odsetki ustawowe. </w:t>
      </w:r>
      <w:r w:rsidR="006D4679" w:rsidRPr="00EA48F9">
        <w:rPr>
          <w:rFonts w:asciiTheme="minorHAnsi" w:hAnsiTheme="minorHAnsi" w:cstheme="minorHAnsi"/>
          <w:color w:val="auto"/>
        </w:rPr>
        <w:t>Odpłatność za miejsce</w:t>
      </w:r>
      <w:r w:rsidR="00FB75BE">
        <w:rPr>
          <w:rFonts w:asciiTheme="minorHAnsi" w:hAnsiTheme="minorHAnsi" w:cstheme="minorHAnsi"/>
          <w:color w:val="auto"/>
        </w:rPr>
        <w:br/>
      </w:r>
      <w:r w:rsidR="006D4679" w:rsidRPr="00EA48F9">
        <w:rPr>
          <w:rFonts w:asciiTheme="minorHAnsi" w:hAnsiTheme="minorHAnsi" w:cstheme="minorHAnsi"/>
          <w:color w:val="auto"/>
        </w:rPr>
        <w:t>w pokoju nie podlega dzieleniu na mniejsze okresy.</w:t>
      </w:r>
    </w:p>
    <w:p w14:paraId="3D3C96A8" w14:textId="6EE847BA" w:rsidR="00D55254" w:rsidRPr="00EA48F9" w:rsidRDefault="00D55254" w:rsidP="00725BA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12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EA48F9">
        <w:rPr>
          <w:rFonts w:asciiTheme="minorHAnsi" w:hAnsiTheme="minorHAnsi" w:cstheme="minorHAnsi"/>
          <w:sz w:val="24"/>
          <w:szCs w:val="24"/>
        </w:rPr>
        <w:t>Wnioskodawca o przydział miejsca w Domu Studenta zobowiązany jest zapoznać się</w:t>
      </w:r>
      <w:r w:rsidR="000A60B2">
        <w:rPr>
          <w:rFonts w:asciiTheme="minorHAnsi" w:hAnsiTheme="minorHAnsi" w:cstheme="minorHAnsi"/>
          <w:sz w:val="24"/>
          <w:szCs w:val="24"/>
        </w:rPr>
        <w:br/>
      </w:r>
      <w:r w:rsidRPr="00EA48F9">
        <w:rPr>
          <w:rFonts w:asciiTheme="minorHAnsi" w:hAnsiTheme="minorHAnsi" w:cstheme="minorHAnsi"/>
          <w:sz w:val="24"/>
          <w:szCs w:val="24"/>
        </w:rPr>
        <w:t>z regulaminem obowiązującym w Domu Studenta i zobowiązać się do jego przestrzegania, co potwierdza własnoręcznym podpisem na wniosku o przyznanie miejsca oraz na umowie (stanowiącej załącznik nr 4).</w:t>
      </w:r>
    </w:p>
    <w:p w14:paraId="41F03664" w14:textId="5402C769" w:rsidR="005C1B27" w:rsidRPr="00EA48F9" w:rsidRDefault="00D55254" w:rsidP="00725BAA">
      <w:pPr>
        <w:pStyle w:val="Default"/>
        <w:numPr>
          <w:ilvl w:val="0"/>
          <w:numId w:val="32"/>
        </w:numPr>
        <w:spacing w:line="312" w:lineRule="auto"/>
        <w:ind w:left="426" w:hanging="357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lastRenderedPageBreak/>
        <w:t xml:space="preserve">W przypadku rezygnacji z miejsca w Domu Studenta w trakcie zamieszkania, Student/Doktorant/Kontrahent jest </w:t>
      </w:r>
      <w:r w:rsidRPr="000C1772">
        <w:rPr>
          <w:rFonts w:asciiTheme="minorHAnsi" w:hAnsiTheme="minorHAnsi" w:cstheme="minorHAnsi"/>
          <w:color w:val="auto"/>
        </w:rPr>
        <w:t xml:space="preserve">zobowiązany do pisemnego powiadomienia administracji Domu Studenta najpóźniej do </w:t>
      </w:r>
      <w:r w:rsidR="000C1772" w:rsidRPr="000C1772">
        <w:rPr>
          <w:rFonts w:asciiTheme="minorHAnsi" w:hAnsiTheme="minorHAnsi" w:cstheme="minorHAnsi"/>
          <w:color w:val="auto"/>
        </w:rPr>
        <w:t>15-stego</w:t>
      </w:r>
      <w:r w:rsidRPr="000C1772">
        <w:rPr>
          <w:rFonts w:asciiTheme="minorHAnsi" w:hAnsiTheme="minorHAnsi" w:cstheme="minorHAnsi"/>
          <w:color w:val="auto"/>
        </w:rPr>
        <w:t xml:space="preserve"> dnia miesiąca, z końcem którego Student/Doktorant/Kontrahent zamierza s</w:t>
      </w:r>
      <w:r w:rsidRPr="00EA48F9">
        <w:rPr>
          <w:rFonts w:asciiTheme="minorHAnsi" w:hAnsiTheme="minorHAnsi" w:cstheme="minorHAnsi"/>
          <w:color w:val="auto"/>
        </w:rPr>
        <w:t xml:space="preserve">ię wyprowadzić – niedopełnienie tego obowiązku skutkuje obciążeniem kwotą należną za kolejny miesiąc pobytu w Domu Studenta. </w:t>
      </w:r>
    </w:p>
    <w:p w14:paraId="41B557B1" w14:textId="37636FE6" w:rsidR="005C1B27" w:rsidRPr="00EA48F9" w:rsidRDefault="005C1B27" w:rsidP="00725BAA">
      <w:pPr>
        <w:pStyle w:val="Default"/>
        <w:numPr>
          <w:ilvl w:val="0"/>
          <w:numId w:val="32"/>
        </w:numPr>
        <w:spacing w:line="312" w:lineRule="auto"/>
        <w:ind w:left="426" w:hanging="357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Prawo do zakwaterowania nie przysługuje osobom w następujących przypadkach: </w:t>
      </w:r>
    </w:p>
    <w:p w14:paraId="64F1EE40" w14:textId="77777777" w:rsidR="005C1B27" w:rsidRPr="00EA48F9" w:rsidRDefault="005C1B27" w:rsidP="00725BAA">
      <w:pPr>
        <w:pStyle w:val="Default"/>
        <w:numPr>
          <w:ilvl w:val="0"/>
          <w:numId w:val="36"/>
        </w:numPr>
        <w:spacing w:line="312" w:lineRule="auto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niedokonania rozliczenia z tytułu zakwaterowania w Domu Studenta w latach poprzednich,</w:t>
      </w:r>
    </w:p>
    <w:p w14:paraId="304DFBFF" w14:textId="77777777" w:rsidR="005C1B27" w:rsidRPr="00EA48F9" w:rsidRDefault="005C1B27" w:rsidP="00725BAA">
      <w:pPr>
        <w:pStyle w:val="Default"/>
        <w:numPr>
          <w:ilvl w:val="0"/>
          <w:numId w:val="36"/>
        </w:numPr>
        <w:spacing w:line="312" w:lineRule="auto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rażącego naruszenia przepisów regulaminu Domu Studenta w poprzednich latach, </w:t>
      </w:r>
    </w:p>
    <w:p w14:paraId="3AC92AF2" w14:textId="55E5E1D7" w:rsidR="005C1B27" w:rsidRPr="00EA48F9" w:rsidRDefault="005C1B27" w:rsidP="00725BAA">
      <w:pPr>
        <w:pStyle w:val="Default"/>
        <w:numPr>
          <w:ilvl w:val="0"/>
          <w:numId w:val="36"/>
        </w:numPr>
        <w:spacing w:line="312" w:lineRule="auto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Studentowi, </w:t>
      </w:r>
      <w:r w:rsidR="009111EC" w:rsidRPr="00EA48F9">
        <w:rPr>
          <w:rFonts w:asciiTheme="minorHAnsi" w:hAnsiTheme="minorHAnsi" w:cstheme="minorHAnsi"/>
          <w:color w:val="auto"/>
        </w:rPr>
        <w:t xml:space="preserve">wobec którego zastosowano sankcję porządkową wymienioną </w:t>
      </w:r>
      <w:r w:rsidR="000C1772">
        <w:rPr>
          <w:rFonts w:asciiTheme="minorHAnsi" w:hAnsiTheme="minorHAnsi" w:cstheme="minorHAnsi"/>
          <w:color w:val="auto"/>
        </w:rPr>
        <w:br/>
      </w:r>
      <w:r w:rsidR="009111EC" w:rsidRPr="00EA48F9">
        <w:rPr>
          <w:rFonts w:asciiTheme="minorHAnsi" w:hAnsiTheme="minorHAnsi" w:cstheme="minorHAnsi"/>
          <w:color w:val="auto"/>
        </w:rPr>
        <w:t>w § 12 ust. 2 ppkt b, c lub d</w:t>
      </w:r>
      <w:r w:rsidR="000A60B2">
        <w:rPr>
          <w:rFonts w:asciiTheme="minorHAnsi" w:hAnsiTheme="minorHAnsi" w:cstheme="minorHAnsi"/>
          <w:color w:val="auto"/>
        </w:rPr>
        <w:t>,</w:t>
      </w:r>
    </w:p>
    <w:p w14:paraId="06D3C69D" w14:textId="093A4F95" w:rsidR="003822E5" w:rsidRPr="00EA48F9" w:rsidRDefault="005C1B27" w:rsidP="00725BAA">
      <w:pPr>
        <w:pStyle w:val="Default"/>
        <w:numPr>
          <w:ilvl w:val="0"/>
          <w:numId w:val="36"/>
        </w:numPr>
        <w:spacing w:line="312" w:lineRule="auto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Doktorantowi, </w:t>
      </w:r>
      <w:r w:rsidR="009111EC" w:rsidRPr="00EA48F9">
        <w:rPr>
          <w:rFonts w:asciiTheme="minorHAnsi" w:hAnsiTheme="minorHAnsi" w:cstheme="minorHAnsi"/>
          <w:color w:val="auto"/>
        </w:rPr>
        <w:t xml:space="preserve">wobec którego zastosowano sankcję porządkową wymienioną </w:t>
      </w:r>
      <w:r w:rsidR="000C1772">
        <w:rPr>
          <w:rFonts w:asciiTheme="minorHAnsi" w:hAnsiTheme="minorHAnsi" w:cstheme="minorHAnsi"/>
          <w:color w:val="auto"/>
        </w:rPr>
        <w:br/>
      </w:r>
      <w:r w:rsidR="009111EC" w:rsidRPr="00EA48F9">
        <w:rPr>
          <w:rFonts w:asciiTheme="minorHAnsi" w:hAnsiTheme="minorHAnsi" w:cstheme="minorHAnsi"/>
          <w:color w:val="auto"/>
        </w:rPr>
        <w:t>w § 12 ust. 2 ppkt b, c lub d.</w:t>
      </w:r>
      <w:r w:rsidRPr="00EA48F9">
        <w:rPr>
          <w:rFonts w:asciiTheme="minorHAnsi" w:hAnsiTheme="minorHAnsi" w:cstheme="minorHAnsi"/>
          <w:color w:val="auto"/>
        </w:rPr>
        <w:t xml:space="preserve"> </w:t>
      </w:r>
    </w:p>
    <w:p w14:paraId="7A338CFE" w14:textId="37110DD2" w:rsidR="00D41638" w:rsidRPr="00EA48F9" w:rsidRDefault="00D41638" w:rsidP="00725BAA">
      <w:pPr>
        <w:pStyle w:val="Default"/>
        <w:numPr>
          <w:ilvl w:val="0"/>
          <w:numId w:val="32"/>
        </w:numPr>
        <w:spacing w:after="200" w:line="312" w:lineRule="auto"/>
        <w:ind w:left="426" w:hanging="357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Administracja może odmówić przydziału miejsca osobie, wobec której zastosowano sankcję wymienioną w § 12 ust. 2 ppkt a.</w:t>
      </w:r>
    </w:p>
    <w:p w14:paraId="6D760AA4" w14:textId="0950FABB" w:rsidR="009E209F" w:rsidRPr="00EA48F9" w:rsidRDefault="000673AD" w:rsidP="00725BAA">
      <w:pPr>
        <w:pStyle w:val="Nagwek1"/>
        <w:spacing w:line="312" w:lineRule="auto"/>
      </w:pPr>
      <w:r w:rsidRPr="00EA48F9">
        <w:t>§4</w:t>
      </w:r>
      <w:r w:rsidR="000C1772">
        <w:br/>
      </w:r>
      <w:r w:rsidR="009E209F" w:rsidRPr="00EA48F9">
        <w:t>PRAWA MIESZKAŃCA DOMU STUDENTA</w:t>
      </w:r>
    </w:p>
    <w:p w14:paraId="6483206D" w14:textId="77777777" w:rsidR="009E209F" w:rsidRPr="00EA48F9" w:rsidRDefault="009E209F" w:rsidP="00725BAA">
      <w:pPr>
        <w:pStyle w:val="CM5"/>
        <w:spacing w:line="312" w:lineRule="auto"/>
        <w:rPr>
          <w:rFonts w:asciiTheme="minorHAnsi" w:hAnsiTheme="minorHAnsi" w:cstheme="minorHAnsi"/>
        </w:rPr>
      </w:pPr>
      <w:r w:rsidRPr="00EA48F9">
        <w:rPr>
          <w:rFonts w:asciiTheme="minorHAnsi" w:hAnsiTheme="minorHAnsi" w:cstheme="minorHAnsi"/>
        </w:rPr>
        <w:t xml:space="preserve">Mieszkaniec Domu Studenta jest uprawniony do: </w:t>
      </w:r>
    </w:p>
    <w:p w14:paraId="157FD057" w14:textId="46DD7879" w:rsidR="009E209F" w:rsidRPr="00EA48F9" w:rsidRDefault="001D62B0" w:rsidP="00725BAA">
      <w:pPr>
        <w:pStyle w:val="Defaul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k</w:t>
      </w:r>
      <w:r w:rsidR="009E209F" w:rsidRPr="00EA48F9">
        <w:rPr>
          <w:rFonts w:asciiTheme="minorHAnsi" w:hAnsiTheme="minorHAnsi" w:cstheme="minorHAnsi"/>
          <w:color w:val="auto"/>
        </w:rPr>
        <w:t>orzystania z pomieszc</w:t>
      </w:r>
      <w:r w:rsidRPr="00EA48F9">
        <w:rPr>
          <w:rFonts w:asciiTheme="minorHAnsi" w:hAnsiTheme="minorHAnsi" w:cstheme="minorHAnsi"/>
          <w:color w:val="auto"/>
        </w:rPr>
        <w:t>zeń i urządzeń ogólnego użytku,</w:t>
      </w:r>
    </w:p>
    <w:p w14:paraId="63684BCE" w14:textId="32B1E1AD" w:rsidR="009E209F" w:rsidRPr="00EA48F9" w:rsidRDefault="001D62B0" w:rsidP="00725BAA">
      <w:pPr>
        <w:pStyle w:val="Defaul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s</w:t>
      </w:r>
      <w:r w:rsidR="009E209F" w:rsidRPr="00EA48F9">
        <w:rPr>
          <w:rFonts w:asciiTheme="minorHAnsi" w:hAnsiTheme="minorHAnsi" w:cstheme="minorHAnsi"/>
          <w:color w:val="auto"/>
        </w:rPr>
        <w:t xml:space="preserve">kładania wniosków i uwag do administracji Domu </w:t>
      </w:r>
      <w:r w:rsidRPr="00EA48F9">
        <w:rPr>
          <w:rFonts w:asciiTheme="minorHAnsi" w:hAnsiTheme="minorHAnsi" w:cstheme="minorHAnsi"/>
          <w:color w:val="auto"/>
        </w:rPr>
        <w:t>Studenta i do Rady Mieszkańców,</w:t>
      </w:r>
    </w:p>
    <w:p w14:paraId="33311280" w14:textId="1B2E8664" w:rsidR="009E209F" w:rsidRPr="00EA48F9" w:rsidRDefault="001D62B0" w:rsidP="00725BAA">
      <w:pPr>
        <w:pStyle w:val="Defaul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o</w:t>
      </w:r>
      <w:r w:rsidR="009E209F" w:rsidRPr="00EA48F9">
        <w:rPr>
          <w:rFonts w:asciiTheme="minorHAnsi" w:hAnsiTheme="minorHAnsi" w:cstheme="minorHAnsi"/>
          <w:color w:val="auto"/>
        </w:rPr>
        <w:t xml:space="preserve">dwołania </w:t>
      </w:r>
      <w:r w:rsidRPr="00EA48F9">
        <w:rPr>
          <w:rFonts w:asciiTheme="minorHAnsi" w:hAnsiTheme="minorHAnsi" w:cstheme="minorHAnsi"/>
          <w:color w:val="auto"/>
        </w:rPr>
        <w:t xml:space="preserve">się </w:t>
      </w:r>
      <w:r w:rsidR="009E209F" w:rsidRPr="00EA48F9">
        <w:rPr>
          <w:rFonts w:asciiTheme="minorHAnsi" w:hAnsiTheme="minorHAnsi" w:cstheme="minorHAnsi"/>
          <w:color w:val="auto"/>
        </w:rPr>
        <w:t>od postanowień i decyzji Rady Mieszkańców i kierownictwa Domu Studenta</w:t>
      </w:r>
      <w:r w:rsidRPr="00EA48F9">
        <w:rPr>
          <w:rFonts w:asciiTheme="minorHAnsi" w:hAnsiTheme="minorHAnsi" w:cstheme="minorHAnsi"/>
          <w:color w:val="auto"/>
        </w:rPr>
        <w:t xml:space="preserve"> do Prorektora ds. Kształcenia,</w:t>
      </w:r>
      <w:r w:rsidR="009E209F" w:rsidRPr="00EA48F9">
        <w:rPr>
          <w:rFonts w:asciiTheme="minorHAnsi" w:hAnsiTheme="minorHAnsi" w:cstheme="minorHAnsi"/>
          <w:color w:val="auto"/>
        </w:rPr>
        <w:t xml:space="preserve"> </w:t>
      </w:r>
    </w:p>
    <w:p w14:paraId="7C9F8B38" w14:textId="64989DDD" w:rsidR="009E209F" w:rsidRPr="00EA48F9" w:rsidRDefault="001D62B0" w:rsidP="00725BAA">
      <w:pPr>
        <w:pStyle w:val="Default"/>
        <w:numPr>
          <w:ilvl w:val="0"/>
          <w:numId w:val="2"/>
        </w:numPr>
        <w:spacing w:after="200" w:line="312" w:lineRule="auto"/>
        <w:ind w:left="425" w:hanging="357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d</w:t>
      </w:r>
      <w:r w:rsidR="009E209F" w:rsidRPr="00EA48F9">
        <w:rPr>
          <w:rFonts w:asciiTheme="minorHAnsi" w:hAnsiTheme="minorHAnsi" w:cstheme="minorHAnsi"/>
          <w:color w:val="auto"/>
        </w:rPr>
        <w:t xml:space="preserve">okonania nietrwałej dekoracji wnętrza użytkowanego pokoju bez pozostawiania śladów </w:t>
      </w:r>
      <w:r w:rsidR="00725BAA">
        <w:rPr>
          <w:rFonts w:asciiTheme="minorHAnsi" w:hAnsiTheme="minorHAnsi" w:cstheme="minorHAnsi"/>
          <w:color w:val="auto"/>
        </w:rPr>
        <w:br/>
      </w:r>
      <w:r w:rsidR="009E209F" w:rsidRPr="00EA48F9">
        <w:rPr>
          <w:rFonts w:asciiTheme="minorHAnsi" w:hAnsiTheme="minorHAnsi" w:cstheme="minorHAnsi"/>
          <w:color w:val="auto"/>
        </w:rPr>
        <w:t xml:space="preserve">i uszkodzeń. </w:t>
      </w:r>
    </w:p>
    <w:p w14:paraId="68052BE8" w14:textId="7B7DA641" w:rsidR="009E209F" w:rsidRPr="00EA48F9" w:rsidRDefault="000673AD" w:rsidP="00725BAA">
      <w:pPr>
        <w:pStyle w:val="Nagwek1"/>
        <w:spacing w:line="312" w:lineRule="auto"/>
      </w:pPr>
      <w:r w:rsidRPr="00EA48F9">
        <w:t>§5</w:t>
      </w:r>
      <w:r w:rsidR="000C1772">
        <w:br/>
      </w:r>
      <w:r w:rsidR="009E209F" w:rsidRPr="00EA48F9">
        <w:t>OBOWIĄZKI MIESZKAŃCA DOMU STUDENTA</w:t>
      </w:r>
    </w:p>
    <w:p w14:paraId="297246B6" w14:textId="77777777" w:rsidR="009E209F" w:rsidRPr="00EA48F9" w:rsidRDefault="009E209F" w:rsidP="00725BAA">
      <w:pPr>
        <w:pStyle w:val="CM5"/>
        <w:spacing w:line="312" w:lineRule="auto"/>
        <w:rPr>
          <w:rFonts w:asciiTheme="minorHAnsi" w:hAnsiTheme="minorHAnsi" w:cstheme="minorHAnsi"/>
        </w:rPr>
      </w:pPr>
      <w:r w:rsidRPr="00EA48F9">
        <w:rPr>
          <w:rFonts w:asciiTheme="minorHAnsi" w:hAnsiTheme="minorHAnsi" w:cstheme="minorHAnsi"/>
        </w:rPr>
        <w:t xml:space="preserve">Mieszkaniec Domu Studenta jest zobowiązany do: </w:t>
      </w:r>
    </w:p>
    <w:p w14:paraId="200F8F62" w14:textId="4A8D8546" w:rsidR="009E209F" w:rsidRPr="00EA48F9" w:rsidRDefault="001D62B0" w:rsidP="00725BAA">
      <w:pPr>
        <w:pStyle w:val="Default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p</w:t>
      </w:r>
      <w:r w:rsidR="009E209F" w:rsidRPr="00EA48F9">
        <w:rPr>
          <w:rFonts w:asciiTheme="minorHAnsi" w:hAnsiTheme="minorHAnsi" w:cstheme="minorHAnsi"/>
          <w:color w:val="auto"/>
        </w:rPr>
        <w:t xml:space="preserve">rzestrzegania przepisów porządkowych obowiązujących w Domu Studenta, przepisów BHP, przeciwpożarowych i sanitarnych oraz postanowień Prorektora ds. </w:t>
      </w:r>
      <w:r w:rsidRPr="00EA48F9">
        <w:rPr>
          <w:rFonts w:asciiTheme="minorHAnsi" w:hAnsiTheme="minorHAnsi" w:cstheme="minorHAnsi"/>
          <w:color w:val="auto"/>
        </w:rPr>
        <w:t>Kształcenia</w:t>
      </w:r>
      <w:r w:rsidR="009E209F" w:rsidRPr="00EA48F9">
        <w:rPr>
          <w:rFonts w:asciiTheme="minorHAnsi" w:hAnsiTheme="minorHAnsi" w:cstheme="minorHAnsi"/>
          <w:color w:val="auto"/>
        </w:rPr>
        <w:t xml:space="preserve"> </w:t>
      </w:r>
      <w:r w:rsidRPr="00EA48F9">
        <w:rPr>
          <w:rFonts w:asciiTheme="minorHAnsi" w:hAnsiTheme="minorHAnsi" w:cstheme="minorHAnsi"/>
          <w:color w:val="auto"/>
        </w:rPr>
        <w:br/>
        <w:t>i Kierownika Domu Studenta,</w:t>
      </w:r>
    </w:p>
    <w:p w14:paraId="0FFC5F39" w14:textId="26366433" w:rsidR="009E209F" w:rsidRPr="00EA48F9" w:rsidRDefault="001D62B0" w:rsidP="00725BAA">
      <w:pPr>
        <w:pStyle w:val="Default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k</w:t>
      </w:r>
      <w:r w:rsidR="009E209F" w:rsidRPr="00EA48F9">
        <w:rPr>
          <w:rFonts w:asciiTheme="minorHAnsi" w:hAnsiTheme="minorHAnsi" w:cstheme="minorHAnsi"/>
          <w:color w:val="auto"/>
        </w:rPr>
        <w:t>orzystania z przyznanego miejsca w Domu Studenta w sposób zgodny ze zwyczajowymi normami w</w:t>
      </w:r>
      <w:r w:rsidRPr="00EA48F9">
        <w:rPr>
          <w:rFonts w:asciiTheme="minorHAnsi" w:hAnsiTheme="minorHAnsi" w:cstheme="minorHAnsi"/>
          <w:color w:val="auto"/>
        </w:rPr>
        <w:t>spółżycia społecznego,</w:t>
      </w:r>
    </w:p>
    <w:p w14:paraId="5FDDBF28" w14:textId="3B4FA412" w:rsidR="009E209F" w:rsidRPr="00EA48F9" w:rsidRDefault="001D62B0" w:rsidP="00725BAA">
      <w:pPr>
        <w:pStyle w:val="Default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r</w:t>
      </w:r>
      <w:r w:rsidR="009E209F" w:rsidRPr="00EA48F9">
        <w:rPr>
          <w:rFonts w:asciiTheme="minorHAnsi" w:hAnsiTheme="minorHAnsi" w:cstheme="minorHAnsi"/>
          <w:color w:val="auto"/>
        </w:rPr>
        <w:t>egulowania opłat za miejsce w Domu Studenta – opłatę za zakwaterowanie uiszcza się do 10-ego dnia miesiąca, którego dotyczy płatność, po tym terminie</w:t>
      </w:r>
      <w:r w:rsidRPr="00EA48F9">
        <w:rPr>
          <w:rFonts w:asciiTheme="minorHAnsi" w:hAnsiTheme="minorHAnsi" w:cstheme="minorHAnsi"/>
          <w:color w:val="auto"/>
        </w:rPr>
        <w:t xml:space="preserve"> naliczane są odsetki ustawowe,</w:t>
      </w:r>
    </w:p>
    <w:p w14:paraId="58FB5D3D" w14:textId="223BFFCE" w:rsidR="009E209F" w:rsidRPr="00EA48F9" w:rsidRDefault="001D62B0" w:rsidP="00725BAA">
      <w:pPr>
        <w:pStyle w:val="Default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lastRenderedPageBreak/>
        <w:t>z</w:t>
      </w:r>
      <w:r w:rsidR="009E209F" w:rsidRPr="00EA48F9">
        <w:rPr>
          <w:rFonts w:asciiTheme="minorHAnsi" w:hAnsiTheme="minorHAnsi" w:cstheme="minorHAnsi"/>
          <w:color w:val="auto"/>
        </w:rPr>
        <w:t>głaszania na bieżąco do administracji wszystkich zauważonych usterek technicznych, znis</w:t>
      </w:r>
      <w:r w:rsidRPr="00EA48F9">
        <w:rPr>
          <w:rFonts w:asciiTheme="minorHAnsi" w:hAnsiTheme="minorHAnsi" w:cstheme="minorHAnsi"/>
          <w:color w:val="auto"/>
        </w:rPr>
        <w:t>zczeń lub braków w wyposażeniu,</w:t>
      </w:r>
    </w:p>
    <w:p w14:paraId="3E34C2BB" w14:textId="3E811320" w:rsidR="009E209F" w:rsidRPr="00EA48F9" w:rsidRDefault="001D62B0" w:rsidP="00725BAA">
      <w:pPr>
        <w:pStyle w:val="Default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u</w:t>
      </w:r>
      <w:r w:rsidR="009E209F" w:rsidRPr="00EA48F9">
        <w:rPr>
          <w:rFonts w:asciiTheme="minorHAnsi" w:hAnsiTheme="minorHAnsi" w:cstheme="minorHAnsi"/>
          <w:color w:val="auto"/>
        </w:rPr>
        <w:t>trzymania pokoju oraz pomieszczeń ogólnego użytku (kuchnie, sanitariaty</w:t>
      </w:r>
      <w:r w:rsidR="00610ACC" w:rsidRPr="00EA48F9">
        <w:rPr>
          <w:rFonts w:asciiTheme="minorHAnsi" w:hAnsiTheme="minorHAnsi" w:cstheme="minorHAnsi"/>
          <w:color w:val="auto"/>
        </w:rPr>
        <w:t xml:space="preserve">, korytarze, schody, </w:t>
      </w:r>
      <w:r w:rsidR="002821F3">
        <w:rPr>
          <w:rFonts w:asciiTheme="minorHAnsi" w:hAnsiTheme="minorHAnsi" w:cstheme="minorHAnsi"/>
          <w:color w:val="auto"/>
        </w:rPr>
        <w:t>itp.</w:t>
      </w:r>
      <w:r w:rsidR="009E209F" w:rsidRPr="00EA48F9">
        <w:rPr>
          <w:rFonts w:asciiTheme="minorHAnsi" w:hAnsiTheme="minorHAnsi" w:cstheme="minorHAnsi"/>
          <w:color w:val="auto"/>
        </w:rPr>
        <w:t>) i otoczenia (h</w:t>
      </w:r>
      <w:r w:rsidR="007F4633" w:rsidRPr="00EA48F9">
        <w:rPr>
          <w:rFonts w:asciiTheme="minorHAnsi" w:hAnsiTheme="minorHAnsi" w:cstheme="minorHAnsi"/>
          <w:color w:val="auto"/>
        </w:rPr>
        <w:t>a</w:t>
      </w:r>
      <w:r w:rsidR="009E209F" w:rsidRPr="00EA48F9">
        <w:rPr>
          <w:rFonts w:asciiTheme="minorHAnsi" w:hAnsiTheme="minorHAnsi" w:cstheme="minorHAnsi"/>
          <w:color w:val="auto"/>
        </w:rPr>
        <w:t xml:space="preserve">ll, sala TV, sala cichej nauki) w </w:t>
      </w:r>
      <w:r w:rsidRPr="00EA48F9">
        <w:rPr>
          <w:rFonts w:asciiTheme="minorHAnsi" w:hAnsiTheme="minorHAnsi" w:cstheme="minorHAnsi"/>
          <w:color w:val="auto"/>
        </w:rPr>
        <w:t>należytym porządku</w:t>
      </w:r>
      <w:r w:rsidR="00FB75BE">
        <w:rPr>
          <w:rFonts w:asciiTheme="minorHAnsi" w:hAnsiTheme="minorHAnsi" w:cstheme="minorHAnsi"/>
          <w:color w:val="auto"/>
        </w:rPr>
        <w:br/>
      </w:r>
      <w:r w:rsidRPr="00EA48F9">
        <w:rPr>
          <w:rFonts w:asciiTheme="minorHAnsi" w:hAnsiTheme="minorHAnsi" w:cstheme="minorHAnsi"/>
          <w:color w:val="auto"/>
        </w:rPr>
        <w:t>i czystości,</w:t>
      </w:r>
    </w:p>
    <w:p w14:paraId="091F440C" w14:textId="45C91F85" w:rsidR="009E209F" w:rsidRPr="00EA48F9" w:rsidRDefault="001D62B0" w:rsidP="00725BAA">
      <w:pPr>
        <w:pStyle w:val="Default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w</w:t>
      </w:r>
      <w:r w:rsidR="009E209F" w:rsidRPr="00EA48F9">
        <w:rPr>
          <w:rFonts w:asciiTheme="minorHAnsi" w:hAnsiTheme="minorHAnsi" w:cstheme="minorHAnsi"/>
          <w:color w:val="auto"/>
        </w:rPr>
        <w:t xml:space="preserve"> przypadku alarmu pożarowego mieszkaniec Domu Studenta ma obowiązek podporządkować się komunikatom nadawanym przez dźwiękowy system ostrzegania oraz poleceniom służb przeciwpożarowych</w:t>
      </w:r>
      <w:r w:rsidRPr="00EA48F9">
        <w:rPr>
          <w:rFonts w:asciiTheme="minorHAnsi" w:hAnsiTheme="minorHAnsi" w:cstheme="minorHAnsi"/>
          <w:color w:val="auto"/>
        </w:rPr>
        <w:t xml:space="preserve"> i administracji Domu Studenta,</w:t>
      </w:r>
    </w:p>
    <w:p w14:paraId="60EA3F5C" w14:textId="737B0032" w:rsidR="006F6231" w:rsidRPr="00EA48F9" w:rsidRDefault="006F6231" w:rsidP="00725BAA">
      <w:pPr>
        <w:pStyle w:val="Default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zgłoszeni</w:t>
      </w:r>
      <w:r w:rsidR="000A60B2">
        <w:rPr>
          <w:rFonts w:asciiTheme="minorHAnsi" w:hAnsiTheme="minorHAnsi" w:cstheme="minorHAnsi"/>
          <w:color w:val="auto"/>
        </w:rPr>
        <w:t>a</w:t>
      </w:r>
      <w:r w:rsidRPr="00EA48F9">
        <w:rPr>
          <w:rFonts w:asciiTheme="minorHAnsi" w:hAnsiTheme="minorHAnsi" w:cstheme="minorHAnsi"/>
          <w:color w:val="auto"/>
        </w:rPr>
        <w:t xml:space="preserve"> terminu wykwaterowania na 2-3 dni przed datą opuszczenia pokoju,</w:t>
      </w:r>
    </w:p>
    <w:p w14:paraId="0F82381C" w14:textId="2696970B" w:rsidR="009E209F" w:rsidRPr="00EA48F9" w:rsidRDefault="001D62B0" w:rsidP="00725BAA">
      <w:pPr>
        <w:pStyle w:val="Default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p</w:t>
      </w:r>
      <w:r w:rsidR="009E209F" w:rsidRPr="00EA48F9">
        <w:rPr>
          <w:rFonts w:asciiTheme="minorHAnsi" w:hAnsiTheme="minorHAnsi" w:cstheme="minorHAnsi"/>
          <w:color w:val="auto"/>
        </w:rPr>
        <w:t>rzekazania pokoju przed wykwaterowaniem w takim stanie w jakim</w:t>
      </w:r>
      <w:r w:rsidR="000C1772">
        <w:rPr>
          <w:rFonts w:asciiTheme="minorHAnsi" w:hAnsiTheme="minorHAnsi" w:cstheme="minorHAnsi"/>
          <w:color w:val="auto"/>
        </w:rPr>
        <w:t xml:space="preserve"> pokój</w:t>
      </w:r>
      <w:r w:rsidR="009E209F" w:rsidRPr="00EA48F9">
        <w:rPr>
          <w:rFonts w:asciiTheme="minorHAnsi" w:hAnsiTheme="minorHAnsi" w:cstheme="minorHAnsi"/>
          <w:color w:val="auto"/>
        </w:rPr>
        <w:t xml:space="preserve"> otrzymał</w:t>
      </w:r>
      <w:r w:rsidRPr="00EA48F9">
        <w:rPr>
          <w:rFonts w:asciiTheme="minorHAnsi" w:hAnsiTheme="minorHAnsi" w:cstheme="minorHAnsi"/>
          <w:color w:val="auto"/>
        </w:rPr>
        <w:t xml:space="preserve"> (</w:t>
      </w:r>
      <w:r w:rsidR="009E209F" w:rsidRPr="00EA48F9">
        <w:rPr>
          <w:rFonts w:asciiTheme="minorHAnsi" w:hAnsiTheme="minorHAnsi" w:cstheme="minorHAnsi"/>
          <w:color w:val="auto"/>
        </w:rPr>
        <w:t>czysta lodówka, ściany, umyte podłogi, sprzątnięte szafki oraz wyniesione śmieci</w:t>
      </w:r>
      <w:r w:rsidRPr="00EA48F9">
        <w:rPr>
          <w:rFonts w:asciiTheme="minorHAnsi" w:hAnsiTheme="minorHAnsi" w:cstheme="minorHAnsi"/>
          <w:color w:val="auto"/>
        </w:rPr>
        <w:t>) oraz przekazanie</w:t>
      </w:r>
      <w:r w:rsidR="00D9672D" w:rsidRPr="00EA48F9">
        <w:rPr>
          <w:rFonts w:asciiTheme="minorHAnsi" w:hAnsiTheme="minorHAnsi" w:cstheme="minorHAnsi"/>
          <w:color w:val="auto"/>
        </w:rPr>
        <w:t xml:space="preserve"> </w:t>
      </w:r>
      <w:r w:rsidR="009E209F" w:rsidRPr="00EA48F9">
        <w:rPr>
          <w:rFonts w:asciiTheme="minorHAnsi" w:hAnsiTheme="minorHAnsi" w:cstheme="minorHAnsi"/>
          <w:color w:val="auto"/>
        </w:rPr>
        <w:t>klucz</w:t>
      </w:r>
      <w:r w:rsidRPr="00EA48F9">
        <w:rPr>
          <w:rFonts w:asciiTheme="minorHAnsi" w:hAnsiTheme="minorHAnsi" w:cstheme="minorHAnsi"/>
          <w:color w:val="auto"/>
        </w:rPr>
        <w:t>y</w:t>
      </w:r>
      <w:r w:rsidR="000C1772">
        <w:rPr>
          <w:rFonts w:asciiTheme="minorHAnsi" w:hAnsiTheme="minorHAnsi" w:cstheme="minorHAnsi"/>
          <w:color w:val="auto"/>
        </w:rPr>
        <w:t xml:space="preserve"> do</w:t>
      </w:r>
      <w:r w:rsidRPr="00EA48F9">
        <w:rPr>
          <w:rFonts w:asciiTheme="minorHAnsi" w:hAnsiTheme="minorHAnsi" w:cstheme="minorHAnsi"/>
          <w:color w:val="auto"/>
        </w:rPr>
        <w:t xml:space="preserve"> </w:t>
      </w:r>
      <w:r w:rsidR="00D9672D" w:rsidRPr="00EA48F9">
        <w:rPr>
          <w:rFonts w:asciiTheme="minorHAnsi" w:hAnsiTheme="minorHAnsi" w:cstheme="minorHAnsi"/>
          <w:color w:val="auto"/>
        </w:rPr>
        <w:t>portierni</w:t>
      </w:r>
      <w:r w:rsidR="000A60B2">
        <w:rPr>
          <w:rFonts w:asciiTheme="minorHAnsi" w:hAnsiTheme="minorHAnsi" w:cstheme="minorHAnsi"/>
          <w:color w:val="auto"/>
        </w:rPr>
        <w:t>,</w:t>
      </w:r>
    </w:p>
    <w:p w14:paraId="11AF430C" w14:textId="24E44978" w:rsidR="009E209F" w:rsidRPr="00EA48F9" w:rsidRDefault="001D62B0" w:rsidP="00725BAA">
      <w:pPr>
        <w:pStyle w:val="Default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p</w:t>
      </w:r>
      <w:r w:rsidR="009E209F" w:rsidRPr="00EA48F9">
        <w:rPr>
          <w:rFonts w:asciiTheme="minorHAnsi" w:hAnsiTheme="minorHAnsi" w:cstheme="minorHAnsi"/>
          <w:color w:val="auto"/>
        </w:rPr>
        <w:t xml:space="preserve">rzekazania przed wykwaterowaniem pobranych rzeczy z magazynu (pościel, koce, lampki, odkurzacz, </w:t>
      </w:r>
      <w:r w:rsidR="008C6CF1" w:rsidRPr="00EA48F9">
        <w:rPr>
          <w:rFonts w:asciiTheme="minorHAnsi" w:hAnsiTheme="minorHAnsi" w:cstheme="minorHAnsi"/>
          <w:color w:val="auto"/>
        </w:rPr>
        <w:t>itp.</w:t>
      </w:r>
      <w:r w:rsidRPr="00EA48F9">
        <w:rPr>
          <w:rFonts w:asciiTheme="minorHAnsi" w:hAnsiTheme="minorHAnsi" w:cstheme="minorHAnsi"/>
          <w:color w:val="auto"/>
        </w:rPr>
        <w:t>),</w:t>
      </w:r>
    </w:p>
    <w:p w14:paraId="59974A56" w14:textId="2FA66E95" w:rsidR="009E209F" w:rsidRPr="00EA48F9" w:rsidRDefault="001D62B0" w:rsidP="00725BAA">
      <w:pPr>
        <w:pStyle w:val="Default"/>
        <w:numPr>
          <w:ilvl w:val="0"/>
          <w:numId w:val="3"/>
        </w:numPr>
        <w:spacing w:after="200" w:line="312" w:lineRule="auto"/>
        <w:ind w:left="425" w:hanging="357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p</w:t>
      </w:r>
      <w:r w:rsidR="009E209F" w:rsidRPr="00EA48F9">
        <w:rPr>
          <w:rFonts w:asciiTheme="minorHAnsi" w:hAnsiTheme="minorHAnsi" w:cstheme="minorHAnsi"/>
          <w:color w:val="auto"/>
        </w:rPr>
        <w:t xml:space="preserve">rzekazania pokoju przed wykwaterowaniem </w:t>
      </w:r>
      <w:r w:rsidR="00AA4B82" w:rsidRPr="00EA48F9">
        <w:rPr>
          <w:rFonts w:asciiTheme="minorHAnsi" w:hAnsiTheme="minorHAnsi" w:cstheme="minorHAnsi"/>
          <w:color w:val="auto"/>
        </w:rPr>
        <w:t xml:space="preserve">pracownikowi </w:t>
      </w:r>
      <w:r w:rsidR="00817D78" w:rsidRPr="00EA48F9">
        <w:rPr>
          <w:rFonts w:asciiTheme="minorHAnsi" w:hAnsiTheme="minorHAnsi" w:cstheme="minorHAnsi"/>
          <w:color w:val="auto"/>
        </w:rPr>
        <w:t>administracji Domu Studenta, poza godzinami pracy administracji – dyżurującemu portierowi.</w:t>
      </w:r>
    </w:p>
    <w:p w14:paraId="5774C0F2" w14:textId="04EF4CE8" w:rsidR="009E209F" w:rsidRPr="00EA48F9" w:rsidRDefault="000673AD" w:rsidP="00725BAA">
      <w:pPr>
        <w:pStyle w:val="Nagwek1"/>
        <w:spacing w:line="312" w:lineRule="auto"/>
      </w:pPr>
      <w:r w:rsidRPr="00EA48F9">
        <w:t>§6</w:t>
      </w:r>
      <w:r w:rsidR="000C1772">
        <w:br/>
      </w:r>
      <w:r w:rsidR="009E209F" w:rsidRPr="00EA48F9">
        <w:t>MIESZKAŃCOM ZABRANIA SIĘ</w:t>
      </w:r>
      <w:r w:rsidR="00610ACC" w:rsidRPr="00EA48F9">
        <w:t>:</w:t>
      </w:r>
    </w:p>
    <w:p w14:paraId="351AF894" w14:textId="1EED06D3" w:rsidR="009E209F" w:rsidRPr="00EA48F9" w:rsidRDefault="00610ACC" w:rsidP="00725BAA">
      <w:pPr>
        <w:pStyle w:val="Default"/>
        <w:numPr>
          <w:ilvl w:val="0"/>
          <w:numId w:val="4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Udzielania noclegu osobom nie</w:t>
      </w:r>
      <w:r w:rsidR="009E209F" w:rsidRPr="00EA48F9">
        <w:rPr>
          <w:rFonts w:asciiTheme="minorHAnsi" w:hAnsiTheme="minorHAnsi" w:cstheme="minorHAnsi"/>
          <w:color w:val="auto"/>
        </w:rPr>
        <w:t>mieszkającym w Domu Studenta</w:t>
      </w:r>
      <w:r w:rsidR="000E618C" w:rsidRPr="00EA48F9">
        <w:rPr>
          <w:rFonts w:asciiTheme="minorHAnsi" w:hAnsiTheme="minorHAnsi" w:cstheme="minorHAnsi"/>
          <w:color w:val="auto"/>
        </w:rPr>
        <w:t xml:space="preserve"> bez </w:t>
      </w:r>
      <w:r w:rsidR="00433A44" w:rsidRPr="00EA48F9">
        <w:rPr>
          <w:rFonts w:asciiTheme="minorHAnsi" w:hAnsiTheme="minorHAnsi" w:cstheme="minorHAnsi"/>
          <w:color w:val="auto"/>
        </w:rPr>
        <w:t xml:space="preserve">zgody </w:t>
      </w:r>
      <w:r w:rsidR="000E618C" w:rsidRPr="00EA48F9">
        <w:rPr>
          <w:rFonts w:asciiTheme="minorHAnsi" w:hAnsiTheme="minorHAnsi" w:cstheme="minorHAnsi"/>
          <w:color w:val="auto"/>
        </w:rPr>
        <w:t>administracji Domu Studenta oraz</w:t>
      </w:r>
      <w:r w:rsidR="009E209F" w:rsidRPr="00EA48F9">
        <w:rPr>
          <w:rFonts w:asciiTheme="minorHAnsi" w:hAnsiTheme="minorHAnsi" w:cstheme="minorHAnsi"/>
          <w:color w:val="auto"/>
        </w:rPr>
        <w:t xml:space="preserve"> odstępowania klucza osobom trzecim. </w:t>
      </w:r>
    </w:p>
    <w:p w14:paraId="66BF187C" w14:textId="77777777" w:rsidR="009E209F" w:rsidRPr="00EA48F9" w:rsidRDefault="009E209F" w:rsidP="00725BAA">
      <w:pPr>
        <w:pStyle w:val="Default"/>
        <w:numPr>
          <w:ilvl w:val="0"/>
          <w:numId w:val="4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Prowadzenia działalności gospodarczej i gier hazardowych. </w:t>
      </w:r>
    </w:p>
    <w:p w14:paraId="4C1B3B44" w14:textId="77777777" w:rsidR="009E209F" w:rsidRPr="00EA48F9" w:rsidRDefault="009E209F" w:rsidP="00725BAA">
      <w:pPr>
        <w:pStyle w:val="Default"/>
        <w:numPr>
          <w:ilvl w:val="0"/>
          <w:numId w:val="4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Przetrzymywania w pokoju zwierząt oraz materiałów łatwopalnych i żrących. </w:t>
      </w:r>
    </w:p>
    <w:p w14:paraId="4BBD80F6" w14:textId="77777777" w:rsidR="009E209F" w:rsidRPr="00EA48F9" w:rsidRDefault="009E209F" w:rsidP="00725BAA">
      <w:pPr>
        <w:pStyle w:val="Default"/>
        <w:numPr>
          <w:ilvl w:val="0"/>
          <w:numId w:val="4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Wynoszenia poza obręb Domu Studenta przedmiotów stanowiących własność Uczelni. </w:t>
      </w:r>
    </w:p>
    <w:p w14:paraId="40092E5D" w14:textId="25365066" w:rsidR="009E209F" w:rsidRPr="00EA48F9" w:rsidRDefault="009E209F" w:rsidP="00725BAA">
      <w:pPr>
        <w:pStyle w:val="Default"/>
        <w:numPr>
          <w:ilvl w:val="0"/>
          <w:numId w:val="4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Urządzania imprez towarzyskich zakłócających spokój współlokatorom i mieszkańcom innych </w:t>
      </w:r>
      <w:r w:rsidR="008C6CF1" w:rsidRPr="00EA48F9">
        <w:rPr>
          <w:rFonts w:asciiTheme="minorHAnsi" w:hAnsiTheme="minorHAnsi" w:cstheme="minorHAnsi"/>
          <w:color w:val="auto"/>
        </w:rPr>
        <w:t>pokojów</w:t>
      </w:r>
      <w:r w:rsidRPr="00EA48F9">
        <w:rPr>
          <w:rFonts w:asciiTheme="minorHAnsi" w:hAnsiTheme="minorHAnsi" w:cstheme="minorHAnsi"/>
          <w:color w:val="auto"/>
        </w:rPr>
        <w:t xml:space="preserve"> (w tym również głośne</w:t>
      </w:r>
      <w:r w:rsidR="00E05B02">
        <w:rPr>
          <w:rFonts w:asciiTheme="minorHAnsi" w:hAnsiTheme="minorHAnsi" w:cstheme="minorHAnsi"/>
          <w:color w:val="auto"/>
        </w:rPr>
        <w:t>go</w:t>
      </w:r>
      <w:r w:rsidRPr="00EA48F9">
        <w:rPr>
          <w:rFonts w:asciiTheme="minorHAnsi" w:hAnsiTheme="minorHAnsi" w:cstheme="minorHAnsi"/>
          <w:color w:val="auto"/>
        </w:rPr>
        <w:t xml:space="preserve"> odtwarzanie muzyki)</w:t>
      </w:r>
      <w:r w:rsidR="00EF1735" w:rsidRPr="00EA48F9">
        <w:rPr>
          <w:rFonts w:asciiTheme="minorHAnsi" w:hAnsiTheme="minorHAnsi" w:cstheme="minorHAnsi"/>
          <w:color w:val="auto"/>
        </w:rPr>
        <w:t xml:space="preserve"> w godzinach ciszy nocnej</w:t>
      </w:r>
      <w:r w:rsidRPr="00EA48F9">
        <w:rPr>
          <w:rFonts w:asciiTheme="minorHAnsi" w:hAnsiTheme="minorHAnsi" w:cstheme="minorHAnsi"/>
          <w:color w:val="auto"/>
        </w:rPr>
        <w:t xml:space="preserve">. </w:t>
      </w:r>
    </w:p>
    <w:p w14:paraId="3B448D30" w14:textId="180A68D5" w:rsidR="009E209F" w:rsidRPr="00EA48F9" w:rsidRDefault="009E209F" w:rsidP="00725BAA">
      <w:pPr>
        <w:pStyle w:val="Default"/>
        <w:numPr>
          <w:ilvl w:val="0"/>
          <w:numId w:val="4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Dokonywania trwałych zmian</w:t>
      </w:r>
      <w:r w:rsidR="00EF1735" w:rsidRPr="00EA48F9">
        <w:rPr>
          <w:rFonts w:asciiTheme="minorHAnsi" w:hAnsiTheme="minorHAnsi" w:cstheme="minorHAnsi"/>
          <w:color w:val="auto"/>
        </w:rPr>
        <w:t xml:space="preserve"> i uszkodzeń</w:t>
      </w:r>
      <w:r w:rsidRPr="00EA48F9">
        <w:rPr>
          <w:rFonts w:asciiTheme="minorHAnsi" w:hAnsiTheme="minorHAnsi" w:cstheme="minorHAnsi"/>
          <w:color w:val="auto"/>
        </w:rPr>
        <w:t xml:space="preserve"> w pokoju</w:t>
      </w:r>
      <w:r w:rsidR="00EF1735" w:rsidRPr="00EA48F9">
        <w:rPr>
          <w:rFonts w:asciiTheme="minorHAnsi" w:hAnsiTheme="minorHAnsi" w:cstheme="minorHAnsi"/>
          <w:color w:val="auto"/>
        </w:rPr>
        <w:t>:</w:t>
      </w:r>
      <w:r w:rsidRPr="00EA48F9">
        <w:rPr>
          <w:rFonts w:asciiTheme="minorHAnsi" w:hAnsiTheme="minorHAnsi" w:cstheme="minorHAnsi"/>
          <w:color w:val="auto"/>
        </w:rPr>
        <w:t xml:space="preserve"> niszczenia ścian, stolarki</w:t>
      </w:r>
      <w:r w:rsidR="00E05B02">
        <w:rPr>
          <w:rFonts w:asciiTheme="minorHAnsi" w:hAnsiTheme="minorHAnsi" w:cstheme="minorHAnsi"/>
          <w:color w:val="auto"/>
        </w:rPr>
        <w:t xml:space="preserve"> </w:t>
      </w:r>
      <w:r w:rsidRPr="00EA48F9">
        <w:rPr>
          <w:rFonts w:asciiTheme="minorHAnsi" w:hAnsiTheme="minorHAnsi" w:cstheme="minorHAnsi"/>
          <w:color w:val="auto"/>
        </w:rPr>
        <w:t xml:space="preserve">okiennej </w:t>
      </w:r>
      <w:r w:rsidR="00725BAA">
        <w:rPr>
          <w:rFonts w:asciiTheme="minorHAnsi" w:hAnsiTheme="minorHAnsi" w:cstheme="minorHAnsi"/>
          <w:color w:val="auto"/>
        </w:rPr>
        <w:br/>
      </w:r>
      <w:r w:rsidRPr="00EA48F9">
        <w:rPr>
          <w:rFonts w:asciiTheme="minorHAnsi" w:hAnsiTheme="minorHAnsi" w:cstheme="minorHAnsi"/>
          <w:color w:val="auto"/>
        </w:rPr>
        <w:t xml:space="preserve">i drzwiowej oraz oklejania ścian, drzwi wejściowych i mebli. </w:t>
      </w:r>
    </w:p>
    <w:p w14:paraId="4FE93763" w14:textId="6EF55F07" w:rsidR="009E209F" w:rsidRPr="00EA48F9" w:rsidRDefault="00AB2D64" w:rsidP="00725BAA">
      <w:pPr>
        <w:pStyle w:val="Default"/>
        <w:numPr>
          <w:ilvl w:val="0"/>
          <w:numId w:val="4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Posiadania i zażywania środków odurzających, substancji psychotropowych, środków zastępczych lub nowych substancji psychoaktywnych w celach innych niż medyczne</w:t>
      </w:r>
      <w:r w:rsidR="009E209F" w:rsidRPr="00EA48F9">
        <w:rPr>
          <w:rFonts w:asciiTheme="minorHAnsi" w:hAnsiTheme="minorHAnsi" w:cstheme="minorHAnsi"/>
          <w:color w:val="auto"/>
        </w:rPr>
        <w:t xml:space="preserve">. </w:t>
      </w:r>
    </w:p>
    <w:p w14:paraId="40FEBFB6" w14:textId="52C92A7E" w:rsidR="009E209F" w:rsidRPr="00EA48F9" w:rsidRDefault="004F01B6" w:rsidP="00725BAA">
      <w:pPr>
        <w:pStyle w:val="Default"/>
        <w:numPr>
          <w:ilvl w:val="0"/>
          <w:numId w:val="4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Posiadania i </w:t>
      </w:r>
      <w:r w:rsidR="000C1772">
        <w:rPr>
          <w:rFonts w:asciiTheme="minorHAnsi" w:hAnsiTheme="minorHAnsi" w:cstheme="minorHAnsi"/>
          <w:color w:val="auto"/>
        </w:rPr>
        <w:t>s</w:t>
      </w:r>
      <w:r w:rsidR="00C16386" w:rsidRPr="00EA48F9">
        <w:rPr>
          <w:rFonts w:asciiTheme="minorHAnsi" w:hAnsiTheme="minorHAnsi" w:cstheme="minorHAnsi"/>
          <w:color w:val="auto"/>
        </w:rPr>
        <w:t>pożywania</w:t>
      </w:r>
      <w:r w:rsidR="00C16386" w:rsidRPr="00EA48F9">
        <w:rPr>
          <w:rFonts w:asciiTheme="minorHAnsi" w:hAnsiTheme="minorHAnsi" w:cstheme="minorHAnsi"/>
          <w:color w:val="FF0000"/>
        </w:rPr>
        <w:t xml:space="preserve"> </w:t>
      </w:r>
      <w:r w:rsidR="00C16386" w:rsidRPr="00EA48F9">
        <w:rPr>
          <w:rFonts w:asciiTheme="minorHAnsi" w:hAnsiTheme="minorHAnsi" w:cstheme="minorHAnsi"/>
          <w:color w:val="auto"/>
        </w:rPr>
        <w:t xml:space="preserve">alkoholu oraz </w:t>
      </w:r>
      <w:r w:rsidR="009E209F" w:rsidRPr="00EA48F9">
        <w:rPr>
          <w:rFonts w:asciiTheme="minorHAnsi" w:hAnsiTheme="minorHAnsi" w:cstheme="minorHAnsi"/>
          <w:color w:val="auto"/>
        </w:rPr>
        <w:t>palenia tytoniu i papierosów elektronicznych</w:t>
      </w:r>
      <w:r w:rsidR="00FB75BE">
        <w:rPr>
          <w:rFonts w:asciiTheme="minorHAnsi" w:hAnsiTheme="minorHAnsi" w:cstheme="minorHAnsi"/>
          <w:color w:val="auto"/>
        </w:rPr>
        <w:br/>
      </w:r>
      <w:r w:rsidR="009E209F" w:rsidRPr="00EA48F9">
        <w:rPr>
          <w:rFonts w:asciiTheme="minorHAnsi" w:hAnsiTheme="minorHAnsi" w:cstheme="minorHAnsi"/>
          <w:color w:val="auto"/>
        </w:rPr>
        <w:t>w pomieszczeniach D</w:t>
      </w:r>
      <w:r w:rsidR="00610ACC" w:rsidRPr="00EA48F9">
        <w:rPr>
          <w:rFonts w:asciiTheme="minorHAnsi" w:hAnsiTheme="minorHAnsi" w:cstheme="minorHAnsi"/>
          <w:color w:val="auto"/>
        </w:rPr>
        <w:t xml:space="preserve">omu </w:t>
      </w:r>
      <w:r w:rsidR="009E209F" w:rsidRPr="00EA48F9">
        <w:rPr>
          <w:rFonts w:asciiTheme="minorHAnsi" w:hAnsiTheme="minorHAnsi" w:cstheme="minorHAnsi"/>
          <w:color w:val="auto"/>
        </w:rPr>
        <w:t>S</w:t>
      </w:r>
      <w:r w:rsidR="00610ACC" w:rsidRPr="00EA48F9">
        <w:rPr>
          <w:rFonts w:asciiTheme="minorHAnsi" w:hAnsiTheme="minorHAnsi" w:cstheme="minorHAnsi"/>
          <w:color w:val="auto"/>
        </w:rPr>
        <w:t>tudenta</w:t>
      </w:r>
      <w:r w:rsidR="00EF1735" w:rsidRPr="00EA48F9">
        <w:rPr>
          <w:rFonts w:asciiTheme="minorHAnsi" w:hAnsiTheme="minorHAnsi" w:cstheme="minorHAnsi"/>
          <w:color w:val="auto"/>
        </w:rPr>
        <w:t xml:space="preserve"> </w:t>
      </w:r>
      <w:r w:rsidR="009E209F" w:rsidRPr="00EA48F9">
        <w:rPr>
          <w:rFonts w:asciiTheme="minorHAnsi" w:hAnsiTheme="minorHAnsi" w:cstheme="minorHAnsi"/>
          <w:color w:val="auto"/>
        </w:rPr>
        <w:t>i na terenie Domu Studenta</w:t>
      </w:r>
      <w:r w:rsidR="00E05B02">
        <w:rPr>
          <w:rFonts w:asciiTheme="minorHAnsi" w:hAnsiTheme="minorHAnsi" w:cstheme="minorHAnsi"/>
          <w:color w:val="auto"/>
        </w:rPr>
        <w:t>.</w:t>
      </w:r>
      <w:r w:rsidR="009E209F" w:rsidRPr="00EA48F9">
        <w:rPr>
          <w:rFonts w:asciiTheme="minorHAnsi" w:hAnsiTheme="minorHAnsi" w:cstheme="minorHAnsi"/>
          <w:color w:val="auto"/>
        </w:rPr>
        <w:t xml:space="preserve"> </w:t>
      </w:r>
    </w:p>
    <w:p w14:paraId="080D6E6E" w14:textId="77777777" w:rsidR="009E209F" w:rsidRPr="00EA48F9" w:rsidRDefault="009E209F" w:rsidP="00725BAA">
      <w:pPr>
        <w:pStyle w:val="Default"/>
        <w:numPr>
          <w:ilvl w:val="0"/>
          <w:numId w:val="4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eastAsia="Calibri" w:hAnsiTheme="minorHAnsi" w:cstheme="minorHAnsi"/>
          <w:color w:val="auto"/>
        </w:rPr>
        <w:t>Używania w pokojach kuchenek elektrycznych, opiekaczy, grillów elektrycznych itp. oraz „farelek” i innych grzejników elektrycznych.</w:t>
      </w:r>
    </w:p>
    <w:p w14:paraId="0652261D" w14:textId="4E9CFB20" w:rsidR="009E209F" w:rsidRPr="00EA48F9" w:rsidRDefault="009E209F" w:rsidP="00725BAA">
      <w:pPr>
        <w:pStyle w:val="Default"/>
        <w:numPr>
          <w:ilvl w:val="0"/>
          <w:numId w:val="4"/>
        </w:numPr>
        <w:spacing w:line="312" w:lineRule="auto"/>
        <w:ind w:left="426"/>
        <w:rPr>
          <w:rFonts w:asciiTheme="minorHAnsi" w:hAnsiTheme="minorHAnsi" w:cstheme="minorHAnsi"/>
          <w:strike/>
          <w:color w:val="FF0000"/>
        </w:rPr>
      </w:pPr>
      <w:r w:rsidRPr="00EA48F9">
        <w:rPr>
          <w:rFonts w:asciiTheme="minorHAnsi" w:eastAsia="Calibri" w:hAnsiTheme="minorHAnsi" w:cstheme="minorHAnsi"/>
          <w:color w:val="auto"/>
        </w:rPr>
        <w:t>Pozostawiania w kuchni bez nadzoru włączonych kuchenek gazowych,</w:t>
      </w:r>
      <w:r w:rsidR="00E363E9" w:rsidRPr="00EA48F9">
        <w:rPr>
          <w:rFonts w:asciiTheme="minorHAnsi" w:eastAsia="Calibri" w:hAnsiTheme="minorHAnsi" w:cstheme="minorHAnsi"/>
          <w:color w:val="auto"/>
        </w:rPr>
        <w:t xml:space="preserve"> urządzeń</w:t>
      </w:r>
      <w:r w:rsidRPr="00EA48F9">
        <w:rPr>
          <w:rFonts w:asciiTheme="minorHAnsi" w:eastAsia="Calibri" w:hAnsiTheme="minorHAnsi" w:cstheme="minorHAnsi"/>
          <w:color w:val="auto"/>
        </w:rPr>
        <w:t xml:space="preserve"> </w:t>
      </w:r>
      <w:r w:rsidR="00CA3EBA" w:rsidRPr="00EA48F9">
        <w:rPr>
          <w:rFonts w:asciiTheme="minorHAnsi" w:eastAsia="Calibri" w:hAnsiTheme="minorHAnsi" w:cstheme="minorHAnsi"/>
          <w:color w:val="auto"/>
        </w:rPr>
        <w:t>elektrycznych.</w:t>
      </w:r>
    </w:p>
    <w:p w14:paraId="188CEA33" w14:textId="77777777" w:rsidR="009E209F" w:rsidRPr="00EA48F9" w:rsidRDefault="009E209F" w:rsidP="00725BAA">
      <w:pPr>
        <w:pStyle w:val="Default"/>
        <w:numPr>
          <w:ilvl w:val="0"/>
          <w:numId w:val="4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Umieszczania ogłoszeń, reklam, plakatów itp. poza tablicami przeznaczonymi do tego celu. </w:t>
      </w:r>
    </w:p>
    <w:p w14:paraId="1126D1D3" w14:textId="18B24314" w:rsidR="00AA627F" w:rsidRPr="00EA48F9" w:rsidRDefault="009E209F" w:rsidP="00725BAA">
      <w:pPr>
        <w:pStyle w:val="Default"/>
        <w:numPr>
          <w:ilvl w:val="0"/>
          <w:numId w:val="4"/>
        </w:numPr>
        <w:spacing w:after="200"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Zaklejania kratek wentylacyjnych oraz „czujek” systemu p.poż. </w:t>
      </w:r>
    </w:p>
    <w:p w14:paraId="7D74DB76" w14:textId="7E3114C5" w:rsidR="009E209F" w:rsidRPr="00EA48F9" w:rsidRDefault="000673AD" w:rsidP="00725BAA">
      <w:pPr>
        <w:pStyle w:val="Nagwek1"/>
        <w:spacing w:line="312" w:lineRule="auto"/>
      </w:pPr>
      <w:r w:rsidRPr="00EA48F9">
        <w:lastRenderedPageBreak/>
        <w:t>§7</w:t>
      </w:r>
      <w:r w:rsidR="000C1772">
        <w:br/>
      </w:r>
      <w:r w:rsidR="009E209F" w:rsidRPr="00EA48F9">
        <w:t>ODWIEDZINY</w:t>
      </w:r>
    </w:p>
    <w:p w14:paraId="0714342F" w14:textId="361C0AA4" w:rsidR="009E209F" w:rsidRPr="00EA48F9" w:rsidRDefault="009E209F" w:rsidP="00725BAA">
      <w:pPr>
        <w:pStyle w:val="Default"/>
        <w:numPr>
          <w:ilvl w:val="0"/>
          <w:numId w:val="5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Mieszkaniec Domu Studenta ponosi pełną odpowiedzialn</w:t>
      </w:r>
      <w:r w:rsidR="00817D78" w:rsidRPr="00EA48F9">
        <w:rPr>
          <w:rFonts w:asciiTheme="minorHAnsi" w:hAnsiTheme="minorHAnsi" w:cstheme="minorHAnsi"/>
          <w:color w:val="auto"/>
        </w:rPr>
        <w:t xml:space="preserve">ość (w tym również materialną) za zachowanie </w:t>
      </w:r>
      <w:r w:rsidRPr="00EA48F9">
        <w:rPr>
          <w:rFonts w:asciiTheme="minorHAnsi" w:hAnsiTheme="minorHAnsi" w:cstheme="minorHAnsi"/>
          <w:color w:val="auto"/>
        </w:rPr>
        <w:t xml:space="preserve">swoich gości. </w:t>
      </w:r>
    </w:p>
    <w:p w14:paraId="2D229B5C" w14:textId="13C98ACD" w:rsidR="009E209F" w:rsidRPr="00EA48F9" w:rsidRDefault="00A97900" w:rsidP="00725BAA">
      <w:pPr>
        <w:pStyle w:val="Default"/>
        <w:numPr>
          <w:ilvl w:val="0"/>
          <w:numId w:val="5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Odwiedziny</w:t>
      </w:r>
      <w:r w:rsidR="00864B9D" w:rsidRPr="00EA48F9">
        <w:rPr>
          <w:rFonts w:asciiTheme="minorHAnsi" w:hAnsiTheme="minorHAnsi" w:cstheme="minorHAnsi"/>
          <w:color w:val="auto"/>
        </w:rPr>
        <w:t xml:space="preserve"> lub nocleg</w:t>
      </w:r>
      <w:r w:rsidR="009E209F" w:rsidRPr="00EA48F9">
        <w:rPr>
          <w:rFonts w:asciiTheme="minorHAnsi" w:hAnsiTheme="minorHAnsi" w:cstheme="minorHAnsi"/>
          <w:color w:val="auto"/>
        </w:rPr>
        <w:t xml:space="preserve"> </w:t>
      </w:r>
      <w:r w:rsidR="0040508D" w:rsidRPr="00EA48F9">
        <w:rPr>
          <w:rFonts w:asciiTheme="minorHAnsi" w:hAnsiTheme="minorHAnsi" w:cstheme="minorHAnsi"/>
          <w:color w:val="auto"/>
        </w:rPr>
        <w:t xml:space="preserve">osób zaproszonych przez </w:t>
      </w:r>
      <w:r w:rsidR="009E209F" w:rsidRPr="00EA48F9">
        <w:rPr>
          <w:rFonts w:asciiTheme="minorHAnsi" w:hAnsiTheme="minorHAnsi" w:cstheme="minorHAnsi"/>
          <w:color w:val="auto"/>
        </w:rPr>
        <w:t>mieszkań</w:t>
      </w:r>
      <w:r w:rsidR="00864B9D" w:rsidRPr="00EA48F9">
        <w:rPr>
          <w:rFonts w:asciiTheme="minorHAnsi" w:hAnsiTheme="minorHAnsi" w:cstheme="minorHAnsi"/>
          <w:color w:val="auto"/>
        </w:rPr>
        <w:t xml:space="preserve">ca </w:t>
      </w:r>
      <w:r w:rsidRPr="00EA48F9">
        <w:rPr>
          <w:rFonts w:asciiTheme="minorHAnsi" w:hAnsiTheme="minorHAnsi" w:cstheme="minorHAnsi"/>
          <w:color w:val="auto"/>
        </w:rPr>
        <w:t>mogą</w:t>
      </w:r>
      <w:r w:rsidR="009E209F" w:rsidRPr="00EA48F9">
        <w:rPr>
          <w:rFonts w:asciiTheme="minorHAnsi" w:hAnsiTheme="minorHAnsi" w:cstheme="minorHAnsi"/>
          <w:color w:val="auto"/>
        </w:rPr>
        <w:t xml:space="preserve"> odbywać się przy akceptacji </w:t>
      </w:r>
      <w:r w:rsidR="006C5DD3" w:rsidRPr="00EA48F9">
        <w:rPr>
          <w:rFonts w:asciiTheme="minorHAnsi" w:hAnsiTheme="minorHAnsi" w:cstheme="minorHAnsi"/>
          <w:color w:val="auto"/>
        </w:rPr>
        <w:t xml:space="preserve">wszystkich </w:t>
      </w:r>
      <w:r w:rsidR="009E209F" w:rsidRPr="00EA48F9">
        <w:rPr>
          <w:rFonts w:asciiTheme="minorHAnsi" w:hAnsiTheme="minorHAnsi" w:cstheme="minorHAnsi"/>
          <w:color w:val="auto"/>
        </w:rPr>
        <w:t>współmieszkańców</w:t>
      </w:r>
      <w:r w:rsidR="006C5DD3" w:rsidRPr="00EA48F9">
        <w:rPr>
          <w:rFonts w:asciiTheme="minorHAnsi" w:hAnsiTheme="minorHAnsi" w:cstheme="minorHAnsi"/>
          <w:color w:val="auto"/>
        </w:rPr>
        <w:t xml:space="preserve"> pokoju i segmentu</w:t>
      </w:r>
      <w:r w:rsidR="004F01B6" w:rsidRPr="00EA48F9">
        <w:rPr>
          <w:rFonts w:asciiTheme="minorHAnsi" w:hAnsiTheme="minorHAnsi" w:cstheme="minorHAnsi"/>
          <w:color w:val="auto"/>
        </w:rPr>
        <w:t>.</w:t>
      </w:r>
    </w:p>
    <w:p w14:paraId="23AED950" w14:textId="120DB7D4" w:rsidR="009E209F" w:rsidRPr="00EA48F9" w:rsidRDefault="009E209F" w:rsidP="00725BAA">
      <w:pPr>
        <w:pStyle w:val="Default"/>
        <w:numPr>
          <w:ilvl w:val="0"/>
          <w:numId w:val="5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Odwiedziny mieszkańców </w:t>
      </w:r>
      <w:r w:rsidR="00864B9D" w:rsidRPr="00EA48F9">
        <w:rPr>
          <w:rFonts w:asciiTheme="minorHAnsi" w:hAnsiTheme="minorHAnsi" w:cstheme="minorHAnsi"/>
          <w:color w:val="auto"/>
        </w:rPr>
        <w:t>mogą odbyw</w:t>
      </w:r>
      <w:r w:rsidR="00817D78" w:rsidRPr="00EA48F9">
        <w:rPr>
          <w:rFonts w:asciiTheme="minorHAnsi" w:hAnsiTheme="minorHAnsi" w:cstheme="minorHAnsi"/>
          <w:color w:val="auto"/>
        </w:rPr>
        <w:t>a</w:t>
      </w:r>
      <w:r w:rsidR="00864B9D" w:rsidRPr="00EA48F9">
        <w:rPr>
          <w:rFonts w:asciiTheme="minorHAnsi" w:hAnsiTheme="minorHAnsi" w:cstheme="minorHAnsi"/>
          <w:color w:val="auto"/>
        </w:rPr>
        <w:t>ć się w dniach niedziela</w:t>
      </w:r>
      <w:r w:rsidR="00E05B02">
        <w:rPr>
          <w:rFonts w:asciiTheme="minorHAnsi" w:hAnsiTheme="minorHAnsi" w:cstheme="minorHAnsi"/>
          <w:color w:val="auto"/>
        </w:rPr>
        <w:t xml:space="preserve"> </w:t>
      </w:r>
      <w:r w:rsidR="00864B9D" w:rsidRPr="00EA48F9">
        <w:rPr>
          <w:rFonts w:asciiTheme="minorHAnsi" w:hAnsiTheme="minorHAnsi" w:cstheme="minorHAnsi"/>
          <w:color w:val="auto"/>
        </w:rPr>
        <w:t xml:space="preserve">- czwartek i trwać </w:t>
      </w:r>
      <w:r w:rsidRPr="00EA48F9">
        <w:rPr>
          <w:rFonts w:asciiTheme="minorHAnsi" w:hAnsiTheme="minorHAnsi" w:cstheme="minorHAnsi"/>
          <w:color w:val="auto"/>
        </w:rPr>
        <w:t xml:space="preserve">do godz. </w:t>
      </w:r>
      <w:r w:rsidR="000E618C" w:rsidRPr="00EA48F9">
        <w:rPr>
          <w:rFonts w:asciiTheme="minorHAnsi" w:hAnsiTheme="minorHAnsi" w:cstheme="minorHAnsi"/>
          <w:color w:val="auto"/>
        </w:rPr>
        <w:t>22.00.</w:t>
      </w:r>
    </w:p>
    <w:p w14:paraId="05D39115" w14:textId="31E511F3" w:rsidR="009E209F" w:rsidRPr="00EA48F9" w:rsidRDefault="009E209F" w:rsidP="00725BAA">
      <w:pPr>
        <w:pStyle w:val="Default"/>
        <w:numPr>
          <w:ilvl w:val="0"/>
          <w:numId w:val="5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W piątek i sobotę odwiedziny mogą zostać przedłużone do godz. 24.00 po wcześniejszym uzgodnieniu z Kierownikiem Domu Studenta (uzgodnienia należy dokonać najpóźniej </w:t>
      </w:r>
      <w:r w:rsidR="00725BAA">
        <w:rPr>
          <w:rFonts w:asciiTheme="minorHAnsi" w:hAnsiTheme="minorHAnsi" w:cstheme="minorHAnsi"/>
          <w:color w:val="auto"/>
        </w:rPr>
        <w:br/>
      </w:r>
      <w:r w:rsidRPr="00EA48F9">
        <w:rPr>
          <w:rFonts w:asciiTheme="minorHAnsi" w:hAnsiTheme="minorHAnsi" w:cstheme="minorHAnsi"/>
          <w:color w:val="auto"/>
        </w:rPr>
        <w:t xml:space="preserve">w piątek do godz. 15.00). </w:t>
      </w:r>
    </w:p>
    <w:p w14:paraId="20717CE4" w14:textId="5E733950" w:rsidR="009E209F" w:rsidRPr="00EA48F9" w:rsidRDefault="009E209F" w:rsidP="00725BAA">
      <w:pPr>
        <w:pStyle w:val="Default"/>
        <w:numPr>
          <w:ilvl w:val="0"/>
          <w:numId w:val="5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Obowiązkiem osoby odwiedzającej jest okazanie na portierni dokumentu tożsamości ze zdjęciem oraz informacji, kogo odwiedza (imię i nazwisko oraz numer pokoju)</w:t>
      </w:r>
      <w:r w:rsidR="00E90EBB" w:rsidRPr="00EA48F9">
        <w:rPr>
          <w:rFonts w:asciiTheme="minorHAnsi" w:hAnsiTheme="minorHAnsi" w:cstheme="minorHAnsi"/>
          <w:color w:val="auto"/>
        </w:rPr>
        <w:t xml:space="preserve"> </w:t>
      </w:r>
      <w:r w:rsidR="006C03A7" w:rsidRPr="00EA48F9">
        <w:rPr>
          <w:rFonts w:asciiTheme="minorHAnsi" w:hAnsiTheme="minorHAnsi" w:cstheme="minorHAnsi"/>
          <w:color w:val="auto"/>
        </w:rPr>
        <w:t>celem wpisania danych do r</w:t>
      </w:r>
      <w:r w:rsidR="00E90EBB" w:rsidRPr="00EA48F9">
        <w:rPr>
          <w:rFonts w:asciiTheme="minorHAnsi" w:hAnsiTheme="minorHAnsi" w:cstheme="minorHAnsi"/>
          <w:color w:val="auto"/>
        </w:rPr>
        <w:t>ejestru osób odwiedzających</w:t>
      </w:r>
      <w:r w:rsidRPr="00EA48F9">
        <w:rPr>
          <w:rFonts w:asciiTheme="minorHAnsi" w:hAnsiTheme="minorHAnsi" w:cstheme="minorHAnsi"/>
          <w:color w:val="auto"/>
        </w:rPr>
        <w:t xml:space="preserve">. Osoby odwiedzające, które znajdują się pod wpływem alkoholu lub </w:t>
      </w:r>
      <w:r w:rsidR="00AB2D64" w:rsidRPr="00EA48F9">
        <w:rPr>
          <w:rFonts w:asciiTheme="minorHAnsi" w:hAnsiTheme="minorHAnsi" w:cstheme="minorHAnsi"/>
          <w:color w:val="auto"/>
        </w:rPr>
        <w:t>środków odurzających, substancji psychotropowych, środków zastępczych lub nowych substancji psychoaktywnych, użytych w celach innych niż medyczne</w:t>
      </w:r>
      <w:r w:rsidRPr="00EA48F9">
        <w:rPr>
          <w:rFonts w:asciiTheme="minorHAnsi" w:hAnsiTheme="minorHAnsi" w:cstheme="minorHAnsi"/>
          <w:color w:val="auto"/>
        </w:rPr>
        <w:t xml:space="preserve">, nie mają prawa wstępu do Domu Studenta. </w:t>
      </w:r>
    </w:p>
    <w:p w14:paraId="3CD0FB63" w14:textId="77777777" w:rsidR="009E209F" w:rsidRPr="00EA48F9" w:rsidRDefault="009E209F" w:rsidP="00725BAA">
      <w:pPr>
        <w:pStyle w:val="Default"/>
        <w:numPr>
          <w:ilvl w:val="0"/>
          <w:numId w:val="5"/>
        </w:numPr>
        <w:spacing w:after="200"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Przedstawiciel administracji i portier ma prawo kontroli tożsamości osób przebywających na terenie Domu Studenta o każdej porze. </w:t>
      </w:r>
    </w:p>
    <w:p w14:paraId="73902D5A" w14:textId="7D7E2BA4" w:rsidR="009E209F" w:rsidRPr="00EA48F9" w:rsidRDefault="000673AD" w:rsidP="00725BAA">
      <w:pPr>
        <w:pStyle w:val="Nagwek1"/>
        <w:spacing w:line="312" w:lineRule="auto"/>
      </w:pPr>
      <w:r w:rsidRPr="00EA48F9">
        <w:t>§8</w:t>
      </w:r>
      <w:r w:rsidR="000C1772">
        <w:br/>
      </w:r>
      <w:r w:rsidR="009E209F" w:rsidRPr="00EA48F9">
        <w:t>PRZEPISY PORZĄDKOWE</w:t>
      </w:r>
    </w:p>
    <w:p w14:paraId="7D28CA81" w14:textId="4904B9AD" w:rsidR="009E209F" w:rsidRPr="00EA48F9" w:rsidRDefault="009E209F" w:rsidP="00725BAA">
      <w:pPr>
        <w:pStyle w:val="Default"/>
        <w:numPr>
          <w:ilvl w:val="0"/>
          <w:numId w:val="6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W godzinach od </w:t>
      </w:r>
      <w:r w:rsidR="000E618C" w:rsidRPr="00EA48F9">
        <w:rPr>
          <w:rFonts w:asciiTheme="minorHAnsi" w:hAnsiTheme="minorHAnsi" w:cstheme="minorHAnsi"/>
          <w:color w:val="auto"/>
        </w:rPr>
        <w:t xml:space="preserve">22.00 </w:t>
      </w:r>
      <w:r w:rsidRPr="00EA48F9">
        <w:rPr>
          <w:rFonts w:asciiTheme="minorHAnsi" w:hAnsiTheme="minorHAnsi" w:cstheme="minorHAnsi"/>
          <w:color w:val="auto"/>
        </w:rPr>
        <w:t>do</w:t>
      </w:r>
      <w:r w:rsidR="000E618C" w:rsidRPr="00EA48F9">
        <w:rPr>
          <w:rFonts w:asciiTheme="minorHAnsi" w:hAnsiTheme="minorHAnsi" w:cstheme="minorHAnsi"/>
          <w:color w:val="auto"/>
        </w:rPr>
        <w:t xml:space="preserve"> 6.00</w:t>
      </w:r>
      <w:r w:rsidRPr="00EA48F9">
        <w:rPr>
          <w:rFonts w:asciiTheme="minorHAnsi" w:hAnsiTheme="minorHAnsi" w:cstheme="minorHAnsi"/>
          <w:color w:val="auto"/>
          <w:position w:val="10"/>
          <w:vertAlign w:val="superscript"/>
        </w:rPr>
        <w:t xml:space="preserve"> </w:t>
      </w:r>
      <w:r w:rsidRPr="00EA48F9">
        <w:rPr>
          <w:rFonts w:asciiTheme="minorHAnsi" w:hAnsiTheme="minorHAnsi" w:cstheme="minorHAnsi"/>
          <w:color w:val="auto"/>
        </w:rPr>
        <w:t>obowiązuje cisza nocna. W tym czasie na terenie Domu Studenta powinni przebywać</w:t>
      </w:r>
      <w:r w:rsidR="008555A0" w:rsidRPr="00EA48F9">
        <w:rPr>
          <w:rFonts w:asciiTheme="minorHAnsi" w:hAnsiTheme="minorHAnsi" w:cstheme="minorHAnsi"/>
          <w:color w:val="auto"/>
        </w:rPr>
        <w:t xml:space="preserve"> wyłącznie</w:t>
      </w:r>
      <w:r w:rsidRPr="00EA48F9">
        <w:rPr>
          <w:rFonts w:asciiTheme="minorHAnsi" w:hAnsiTheme="minorHAnsi" w:cstheme="minorHAnsi"/>
          <w:color w:val="auto"/>
        </w:rPr>
        <w:t xml:space="preserve"> mieszkańcy oraz goście, którym kierownik D</w:t>
      </w:r>
      <w:r w:rsidR="008555A0" w:rsidRPr="00EA48F9">
        <w:rPr>
          <w:rFonts w:asciiTheme="minorHAnsi" w:hAnsiTheme="minorHAnsi" w:cstheme="minorHAnsi"/>
          <w:color w:val="auto"/>
        </w:rPr>
        <w:t xml:space="preserve">omu </w:t>
      </w:r>
      <w:r w:rsidRPr="00EA48F9">
        <w:rPr>
          <w:rFonts w:asciiTheme="minorHAnsi" w:hAnsiTheme="minorHAnsi" w:cstheme="minorHAnsi"/>
          <w:color w:val="auto"/>
        </w:rPr>
        <w:t>S</w:t>
      </w:r>
      <w:r w:rsidR="008555A0" w:rsidRPr="00EA48F9">
        <w:rPr>
          <w:rFonts w:asciiTheme="minorHAnsi" w:hAnsiTheme="minorHAnsi" w:cstheme="minorHAnsi"/>
          <w:color w:val="auto"/>
        </w:rPr>
        <w:t>tudenta</w:t>
      </w:r>
      <w:r w:rsidRPr="00EA48F9">
        <w:rPr>
          <w:rFonts w:asciiTheme="minorHAnsi" w:hAnsiTheme="minorHAnsi" w:cstheme="minorHAnsi"/>
          <w:color w:val="auto"/>
        </w:rPr>
        <w:t xml:space="preserve"> udzielił pisemnej zgody na nocleg</w:t>
      </w:r>
      <w:r w:rsidR="0040508D" w:rsidRPr="00EA48F9">
        <w:rPr>
          <w:rFonts w:asciiTheme="minorHAnsi" w:hAnsiTheme="minorHAnsi" w:cstheme="minorHAnsi"/>
          <w:color w:val="auto"/>
        </w:rPr>
        <w:t xml:space="preserve"> lub </w:t>
      </w:r>
      <w:r w:rsidR="00F23DAD" w:rsidRPr="00EA48F9">
        <w:rPr>
          <w:rFonts w:asciiTheme="minorHAnsi" w:hAnsiTheme="minorHAnsi" w:cstheme="minorHAnsi"/>
          <w:color w:val="auto"/>
        </w:rPr>
        <w:t xml:space="preserve">przedłużone </w:t>
      </w:r>
      <w:r w:rsidR="0040508D" w:rsidRPr="00EA48F9">
        <w:rPr>
          <w:rFonts w:asciiTheme="minorHAnsi" w:hAnsiTheme="minorHAnsi" w:cstheme="minorHAnsi"/>
          <w:color w:val="auto"/>
        </w:rPr>
        <w:t>odwiedziny</w:t>
      </w:r>
      <w:r w:rsidR="00F23DAD" w:rsidRPr="00EA48F9">
        <w:rPr>
          <w:rFonts w:asciiTheme="minorHAnsi" w:hAnsiTheme="minorHAnsi" w:cstheme="minorHAnsi"/>
          <w:color w:val="auto"/>
        </w:rPr>
        <w:t xml:space="preserve"> dot.</w:t>
      </w:r>
      <w:r w:rsidR="00E05B02">
        <w:rPr>
          <w:rFonts w:asciiTheme="minorHAnsi" w:hAnsiTheme="minorHAnsi" w:cstheme="minorHAnsi"/>
          <w:color w:val="auto"/>
        </w:rPr>
        <w:t xml:space="preserve"> § </w:t>
      </w:r>
      <w:r w:rsidR="00F23DAD" w:rsidRPr="00EA48F9">
        <w:rPr>
          <w:rFonts w:asciiTheme="minorHAnsi" w:hAnsiTheme="minorHAnsi" w:cstheme="minorHAnsi"/>
          <w:color w:val="auto"/>
        </w:rPr>
        <w:t>6 ust.</w:t>
      </w:r>
      <w:r w:rsidR="00E05B02">
        <w:rPr>
          <w:rFonts w:asciiTheme="minorHAnsi" w:hAnsiTheme="minorHAnsi" w:cstheme="minorHAnsi"/>
          <w:color w:val="auto"/>
        </w:rPr>
        <w:t xml:space="preserve"> </w:t>
      </w:r>
      <w:r w:rsidR="00F23DAD" w:rsidRPr="00EA48F9">
        <w:rPr>
          <w:rFonts w:asciiTheme="minorHAnsi" w:hAnsiTheme="minorHAnsi" w:cstheme="minorHAnsi"/>
          <w:color w:val="auto"/>
        </w:rPr>
        <w:t>4.</w:t>
      </w:r>
    </w:p>
    <w:p w14:paraId="20EDBDF6" w14:textId="6CDBDE2B" w:rsidR="009E209F" w:rsidRPr="00EA48F9" w:rsidRDefault="009E209F" w:rsidP="00725BAA">
      <w:pPr>
        <w:pStyle w:val="Default"/>
        <w:numPr>
          <w:ilvl w:val="0"/>
          <w:numId w:val="6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Mieszkańcy Domu Studenta mogą zmieniać w ciągu roku przyznane miejsce lub pokój za zgodą kierownictwa Domu Studenta. </w:t>
      </w:r>
    </w:p>
    <w:p w14:paraId="5B9D4D06" w14:textId="3868D23A" w:rsidR="009E209F" w:rsidRPr="00EA48F9" w:rsidRDefault="009E209F" w:rsidP="00725BAA">
      <w:pPr>
        <w:pStyle w:val="Default"/>
        <w:numPr>
          <w:ilvl w:val="0"/>
          <w:numId w:val="6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Kierownik Domu Studenta ma prawo w ciągu roku akademickiego przekwaterować mieszkańców do innego pokoju w związku z potrzebą pełnego</w:t>
      </w:r>
      <w:r w:rsidR="000E618C" w:rsidRPr="00EA48F9">
        <w:rPr>
          <w:rFonts w:asciiTheme="minorHAnsi" w:hAnsiTheme="minorHAnsi" w:cstheme="minorHAnsi"/>
          <w:color w:val="auto"/>
        </w:rPr>
        <w:t xml:space="preserve"> wykorzystania bazy noclegowej lub na wniosek Rady Mieszkańców.</w:t>
      </w:r>
    </w:p>
    <w:p w14:paraId="3CA0C409" w14:textId="77777777" w:rsidR="009E209F" w:rsidRPr="00EA48F9" w:rsidRDefault="009E209F" w:rsidP="00725BAA">
      <w:pPr>
        <w:pStyle w:val="Default"/>
        <w:numPr>
          <w:ilvl w:val="0"/>
          <w:numId w:val="6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Kierownik oraz administracja Domu Studenta ma prawo dokonać przeglądu stanu pokoju w trakcie roku akademickiego po wcześniejszym zawiadomieniu mieszkańców (ogłoszenie na tablicy ogłoszeń lub ogłoszenie na stronie internetowej Domu Studenta). </w:t>
      </w:r>
    </w:p>
    <w:p w14:paraId="7E8D5379" w14:textId="730349DF" w:rsidR="009E209F" w:rsidRPr="00EA48F9" w:rsidRDefault="009E209F" w:rsidP="00725BAA">
      <w:pPr>
        <w:pStyle w:val="Default"/>
        <w:numPr>
          <w:ilvl w:val="0"/>
          <w:numId w:val="6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Pod nieobecność mieszkańców administracja Domu Studenta może wejść do pokoju w przypadkach uzasadnionej obawy o</w:t>
      </w:r>
      <w:r w:rsidR="00A640C3" w:rsidRPr="00EA48F9">
        <w:rPr>
          <w:rFonts w:asciiTheme="minorHAnsi" w:hAnsiTheme="minorHAnsi" w:cstheme="minorHAnsi"/>
          <w:color w:val="auto"/>
        </w:rPr>
        <w:t xml:space="preserve"> bezpieczeństwo w Domu Studenta lub</w:t>
      </w:r>
      <w:r w:rsidR="00FB75BE">
        <w:rPr>
          <w:rFonts w:asciiTheme="minorHAnsi" w:hAnsiTheme="minorHAnsi" w:cstheme="minorHAnsi"/>
          <w:color w:val="auto"/>
        </w:rPr>
        <w:br/>
      </w:r>
      <w:r w:rsidR="00A640C3" w:rsidRPr="00EA48F9">
        <w:rPr>
          <w:rFonts w:asciiTheme="minorHAnsi" w:hAnsiTheme="minorHAnsi" w:cstheme="minorHAnsi"/>
          <w:color w:val="auto"/>
        </w:rPr>
        <w:t>w innych przypadkach związanych z podejrzeniem nieprzestrzegania przepisów bhp, ppoż. i zapisów niniejszego regulaminu związanych z użytkowaniem pokoju,</w:t>
      </w:r>
      <w:r w:rsidRPr="00EA48F9">
        <w:rPr>
          <w:rFonts w:asciiTheme="minorHAnsi" w:hAnsiTheme="minorHAnsi" w:cstheme="minorHAnsi"/>
          <w:color w:val="auto"/>
        </w:rPr>
        <w:t xml:space="preserve"> </w:t>
      </w:r>
      <w:r w:rsidR="008555A0" w:rsidRPr="00EA48F9">
        <w:rPr>
          <w:rFonts w:asciiTheme="minorHAnsi" w:hAnsiTheme="minorHAnsi" w:cstheme="minorHAnsi"/>
          <w:color w:val="auto"/>
        </w:rPr>
        <w:br/>
      </w:r>
      <w:r w:rsidRPr="00EA48F9">
        <w:rPr>
          <w:rFonts w:asciiTheme="minorHAnsi" w:hAnsiTheme="minorHAnsi" w:cstheme="minorHAnsi"/>
          <w:color w:val="auto"/>
        </w:rPr>
        <w:t xml:space="preserve">a w szczególności: pozostawienia przez mieszkańców włączonych odbiorników energii </w:t>
      </w:r>
      <w:r w:rsidRPr="00EA48F9">
        <w:rPr>
          <w:rFonts w:asciiTheme="minorHAnsi" w:hAnsiTheme="minorHAnsi" w:cstheme="minorHAnsi"/>
          <w:color w:val="auto"/>
        </w:rPr>
        <w:lastRenderedPageBreak/>
        <w:t>elektrycznej,</w:t>
      </w:r>
      <w:r w:rsidR="00D41638" w:rsidRPr="00EA48F9">
        <w:rPr>
          <w:rFonts w:asciiTheme="minorHAnsi" w:hAnsiTheme="minorHAnsi" w:cstheme="minorHAnsi"/>
          <w:color w:val="auto"/>
        </w:rPr>
        <w:t xml:space="preserve"> </w:t>
      </w:r>
      <w:r w:rsidR="00A640C3" w:rsidRPr="00EA48F9">
        <w:rPr>
          <w:rFonts w:asciiTheme="minorHAnsi" w:hAnsiTheme="minorHAnsi" w:cstheme="minorHAnsi"/>
          <w:color w:val="auto"/>
        </w:rPr>
        <w:t xml:space="preserve">światła, odkręconej wody, </w:t>
      </w:r>
      <w:r w:rsidRPr="00EA48F9">
        <w:rPr>
          <w:rFonts w:asciiTheme="minorHAnsi" w:hAnsiTheme="minorHAnsi" w:cstheme="minorHAnsi"/>
          <w:color w:val="auto"/>
        </w:rPr>
        <w:t>stwierdzenia niezamkniętych okien</w:t>
      </w:r>
      <w:r w:rsidR="00FB75BE">
        <w:rPr>
          <w:rFonts w:asciiTheme="minorHAnsi" w:hAnsiTheme="minorHAnsi" w:cstheme="minorHAnsi"/>
          <w:color w:val="auto"/>
        </w:rPr>
        <w:br/>
      </w:r>
      <w:r w:rsidRPr="00EA48F9">
        <w:rPr>
          <w:rFonts w:asciiTheme="minorHAnsi" w:hAnsiTheme="minorHAnsi" w:cstheme="minorHAnsi"/>
          <w:color w:val="auto"/>
        </w:rPr>
        <w:t xml:space="preserve">w pokoju, awarii instalacji Domu Studenta lub potrzeby przeprowadzenia </w:t>
      </w:r>
      <w:r w:rsidR="00B816A2" w:rsidRPr="00EA48F9">
        <w:rPr>
          <w:rFonts w:asciiTheme="minorHAnsi" w:hAnsiTheme="minorHAnsi" w:cstheme="minorHAnsi"/>
          <w:color w:val="auto"/>
        </w:rPr>
        <w:t xml:space="preserve">koniecznych lub </w:t>
      </w:r>
      <w:r w:rsidRPr="00EA48F9">
        <w:rPr>
          <w:rFonts w:asciiTheme="minorHAnsi" w:hAnsiTheme="minorHAnsi" w:cstheme="minorHAnsi"/>
          <w:color w:val="auto"/>
        </w:rPr>
        <w:t xml:space="preserve">pilnych czynności mających na celu prawidłowe funkcjonowanie budynku, np. </w:t>
      </w:r>
      <w:r w:rsidR="00B816A2" w:rsidRPr="00EA48F9">
        <w:rPr>
          <w:rFonts w:asciiTheme="minorHAnsi" w:hAnsiTheme="minorHAnsi" w:cstheme="minorHAnsi"/>
          <w:color w:val="auto"/>
        </w:rPr>
        <w:t>awari</w:t>
      </w:r>
      <w:r w:rsidR="00827372" w:rsidRPr="00EA48F9">
        <w:rPr>
          <w:rFonts w:asciiTheme="minorHAnsi" w:hAnsiTheme="minorHAnsi" w:cstheme="minorHAnsi"/>
          <w:color w:val="auto"/>
        </w:rPr>
        <w:t>e</w:t>
      </w:r>
      <w:r w:rsidR="00B816A2" w:rsidRPr="00EA48F9">
        <w:rPr>
          <w:rFonts w:asciiTheme="minorHAnsi" w:hAnsiTheme="minorHAnsi" w:cstheme="minorHAnsi"/>
          <w:color w:val="auto"/>
        </w:rPr>
        <w:t xml:space="preserve">, </w:t>
      </w:r>
      <w:r w:rsidR="00827372" w:rsidRPr="00EA48F9">
        <w:rPr>
          <w:rFonts w:asciiTheme="minorHAnsi" w:hAnsiTheme="minorHAnsi" w:cstheme="minorHAnsi"/>
          <w:color w:val="auto"/>
        </w:rPr>
        <w:t>i</w:t>
      </w:r>
      <w:r w:rsidRPr="00EA48F9">
        <w:rPr>
          <w:rFonts w:asciiTheme="minorHAnsi" w:hAnsiTheme="minorHAnsi" w:cstheme="minorHAnsi"/>
          <w:color w:val="auto"/>
        </w:rPr>
        <w:t xml:space="preserve">nwentaryzacje, przeglądy techniczne, dezynsekcje, zgłoszone przez studenta usterki </w:t>
      </w:r>
      <w:r w:rsidR="002821F3">
        <w:rPr>
          <w:rFonts w:asciiTheme="minorHAnsi" w:hAnsiTheme="minorHAnsi" w:cstheme="minorHAnsi"/>
          <w:color w:val="auto"/>
        </w:rPr>
        <w:t>itp.</w:t>
      </w:r>
    </w:p>
    <w:p w14:paraId="0EC850BB" w14:textId="77777777" w:rsidR="009E209F" w:rsidRPr="00EA48F9" w:rsidRDefault="009E209F" w:rsidP="00725BAA">
      <w:pPr>
        <w:pStyle w:val="Default"/>
        <w:numPr>
          <w:ilvl w:val="0"/>
          <w:numId w:val="6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Zgodę na wejście do pokoju studenta wydaje Kierownik Domu Studenta. </w:t>
      </w:r>
    </w:p>
    <w:p w14:paraId="35CDCE81" w14:textId="4565CF6A" w:rsidR="009E209F" w:rsidRPr="00EA48F9" w:rsidRDefault="009E209F" w:rsidP="00725BAA">
      <w:pPr>
        <w:pStyle w:val="Default"/>
        <w:numPr>
          <w:ilvl w:val="0"/>
          <w:numId w:val="6"/>
        </w:numPr>
        <w:spacing w:after="200"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Wejścia dokonuje </w:t>
      </w:r>
      <w:r w:rsidR="000E618C" w:rsidRPr="00EA48F9">
        <w:rPr>
          <w:rFonts w:asciiTheme="minorHAnsi" w:hAnsiTheme="minorHAnsi" w:cstheme="minorHAnsi"/>
          <w:color w:val="auto"/>
        </w:rPr>
        <w:t xml:space="preserve">komisja </w:t>
      </w:r>
      <w:r w:rsidRPr="00EA48F9">
        <w:rPr>
          <w:rFonts w:asciiTheme="minorHAnsi" w:hAnsiTheme="minorHAnsi" w:cstheme="minorHAnsi"/>
          <w:color w:val="auto"/>
        </w:rPr>
        <w:t xml:space="preserve">powołana </w:t>
      </w:r>
      <w:r w:rsidR="000E618C" w:rsidRPr="00EA48F9">
        <w:rPr>
          <w:rFonts w:asciiTheme="minorHAnsi" w:hAnsiTheme="minorHAnsi" w:cstheme="minorHAnsi"/>
          <w:color w:val="auto"/>
        </w:rPr>
        <w:t>przez Kierownika Domu Studenta.</w:t>
      </w:r>
    </w:p>
    <w:p w14:paraId="21A3EDE0" w14:textId="474BE9DB" w:rsidR="009E209F" w:rsidRPr="00EA48F9" w:rsidRDefault="000673AD" w:rsidP="00725BAA">
      <w:pPr>
        <w:pStyle w:val="Nagwek1"/>
        <w:spacing w:line="312" w:lineRule="auto"/>
      </w:pPr>
      <w:r w:rsidRPr="00EA48F9">
        <w:t>§9</w:t>
      </w:r>
      <w:r w:rsidR="000C1772">
        <w:br/>
      </w:r>
      <w:r w:rsidR="009E209F" w:rsidRPr="00EA48F9">
        <w:t>ODPOWIEDZIALNOŚĆ MATERIALNA</w:t>
      </w:r>
    </w:p>
    <w:p w14:paraId="5298C7FE" w14:textId="6C4F843B" w:rsidR="006C5DD3" w:rsidRPr="00EA48F9" w:rsidRDefault="009E209F" w:rsidP="00725BAA">
      <w:pPr>
        <w:pStyle w:val="Default"/>
        <w:numPr>
          <w:ilvl w:val="0"/>
          <w:numId w:val="30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Kaucja stanowi zabezpieczenie wierzytelności Uczelni z tytułu strat, jakie może ponieść </w:t>
      </w:r>
      <w:r w:rsidR="00725BAA">
        <w:rPr>
          <w:rFonts w:asciiTheme="minorHAnsi" w:hAnsiTheme="minorHAnsi" w:cstheme="minorHAnsi"/>
          <w:color w:val="auto"/>
        </w:rPr>
        <w:br/>
      </w:r>
      <w:r w:rsidRPr="00EA48F9">
        <w:rPr>
          <w:rFonts w:asciiTheme="minorHAnsi" w:hAnsiTheme="minorHAnsi" w:cstheme="minorHAnsi"/>
          <w:color w:val="auto"/>
        </w:rPr>
        <w:t>w związku ze szkodami w mieniu Domu Studenta oraz z tytułu zaległości</w:t>
      </w:r>
      <w:r w:rsidR="00725BAA">
        <w:rPr>
          <w:rFonts w:asciiTheme="minorHAnsi" w:hAnsiTheme="minorHAnsi" w:cstheme="minorHAnsi"/>
          <w:color w:val="auto"/>
        </w:rPr>
        <w:t xml:space="preserve"> </w:t>
      </w:r>
      <w:r w:rsidRPr="00EA48F9">
        <w:rPr>
          <w:rFonts w:asciiTheme="minorHAnsi" w:hAnsiTheme="minorHAnsi" w:cstheme="minorHAnsi"/>
          <w:color w:val="auto"/>
        </w:rPr>
        <w:t xml:space="preserve">w opłatach za miejsce w Domu Studenta wraz z naliczonymi odsetkami za </w:t>
      </w:r>
      <w:r w:rsidR="0040508D" w:rsidRPr="00EA48F9">
        <w:rPr>
          <w:rFonts w:asciiTheme="minorHAnsi" w:hAnsiTheme="minorHAnsi" w:cstheme="minorHAnsi"/>
          <w:color w:val="auto"/>
        </w:rPr>
        <w:t>opóźnienie</w:t>
      </w:r>
      <w:r w:rsidRPr="00EA48F9">
        <w:rPr>
          <w:rFonts w:asciiTheme="minorHAnsi" w:hAnsiTheme="minorHAnsi" w:cstheme="minorHAnsi"/>
          <w:color w:val="auto"/>
        </w:rPr>
        <w:t>, a także z</w:t>
      </w:r>
      <w:r w:rsidR="00433A44" w:rsidRPr="00EA48F9">
        <w:rPr>
          <w:rFonts w:asciiTheme="minorHAnsi" w:hAnsiTheme="minorHAnsi" w:cstheme="minorHAnsi"/>
          <w:color w:val="auto"/>
        </w:rPr>
        <w:t xml:space="preserve"> tytułu nałożonych kar umownych zawartych w Umowie</w:t>
      </w:r>
      <w:r w:rsidR="00725BAA">
        <w:rPr>
          <w:rFonts w:asciiTheme="minorHAnsi" w:hAnsiTheme="minorHAnsi" w:cstheme="minorHAnsi"/>
          <w:color w:val="auto"/>
        </w:rPr>
        <w:t xml:space="preserve"> </w:t>
      </w:r>
      <w:r w:rsidR="00433A44" w:rsidRPr="00EA48F9">
        <w:rPr>
          <w:rFonts w:asciiTheme="minorHAnsi" w:hAnsiTheme="minorHAnsi" w:cstheme="minorHAnsi"/>
          <w:color w:val="auto"/>
        </w:rPr>
        <w:t>o wynajęcie miejsca w DS</w:t>
      </w:r>
      <w:r w:rsidRPr="00EA48F9">
        <w:rPr>
          <w:rFonts w:asciiTheme="minorHAnsi" w:hAnsiTheme="minorHAnsi" w:cstheme="minorHAnsi"/>
          <w:color w:val="auto"/>
        </w:rPr>
        <w:t xml:space="preserve"> </w:t>
      </w:r>
      <w:r w:rsidR="006C5DD3" w:rsidRPr="00EA48F9">
        <w:rPr>
          <w:rFonts w:asciiTheme="minorHAnsi" w:hAnsiTheme="minorHAnsi" w:cstheme="minorHAnsi"/>
          <w:color w:val="auto"/>
        </w:rPr>
        <w:t xml:space="preserve">oraz wynikających z zapisów w </w:t>
      </w:r>
      <w:r w:rsidR="0040508D" w:rsidRPr="00EA48F9">
        <w:rPr>
          <w:rFonts w:asciiTheme="minorHAnsi" w:hAnsiTheme="minorHAnsi" w:cstheme="minorHAnsi"/>
          <w:color w:val="auto"/>
        </w:rPr>
        <w:t xml:space="preserve">§2 ust. 5 </w:t>
      </w:r>
      <w:r w:rsidR="001B3D62" w:rsidRPr="00EA48F9">
        <w:rPr>
          <w:rFonts w:asciiTheme="minorHAnsi" w:hAnsiTheme="minorHAnsi" w:cstheme="minorHAnsi"/>
          <w:color w:val="auto"/>
        </w:rPr>
        <w:t>p</w:t>
      </w:r>
      <w:r w:rsidR="0040508D" w:rsidRPr="00EA48F9">
        <w:rPr>
          <w:rFonts w:asciiTheme="minorHAnsi" w:hAnsiTheme="minorHAnsi" w:cstheme="minorHAnsi"/>
          <w:color w:val="auto"/>
        </w:rPr>
        <w:t xml:space="preserve">pkt </w:t>
      </w:r>
      <w:r w:rsidR="0084407B" w:rsidRPr="00EA48F9">
        <w:rPr>
          <w:rFonts w:asciiTheme="minorHAnsi" w:hAnsiTheme="minorHAnsi" w:cstheme="minorHAnsi"/>
          <w:color w:val="auto"/>
        </w:rPr>
        <w:t>c</w:t>
      </w:r>
      <w:r w:rsidR="0040508D" w:rsidRPr="00EA48F9">
        <w:rPr>
          <w:rFonts w:asciiTheme="minorHAnsi" w:hAnsiTheme="minorHAnsi" w:cstheme="minorHAnsi"/>
          <w:color w:val="auto"/>
        </w:rPr>
        <w:t xml:space="preserve"> i d</w:t>
      </w:r>
      <w:r w:rsidR="0084407B" w:rsidRPr="00EA48F9">
        <w:rPr>
          <w:rFonts w:asciiTheme="minorHAnsi" w:hAnsiTheme="minorHAnsi" w:cstheme="minorHAnsi"/>
          <w:color w:val="auto"/>
        </w:rPr>
        <w:t>, §2 ust</w:t>
      </w:r>
      <w:r w:rsidR="0040508D" w:rsidRPr="00EA48F9">
        <w:rPr>
          <w:rFonts w:asciiTheme="minorHAnsi" w:hAnsiTheme="minorHAnsi" w:cstheme="minorHAnsi"/>
          <w:color w:val="auto"/>
        </w:rPr>
        <w:t>.</w:t>
      </w:r>
      <w:r w:rsidR="0084407B" w:rsidRPr="00EA48F9">
        <w:rPr>
          <w:rFonts w:asciiTheme="minorHAnsi" w:hAnsiTheme="minorHAnsi" w:cstheme="minorHAnsi"/>
          <w:color w:val="auto"/>
        </w:rPr>
        <w:t xml:space="preserve"> 8 </w:t>
      </w:r>
      <w:r w:rsidR="001B3D62" w:rsidRPr="00EA48F9">
        <w:rPr>
          <w:rFonts w:asciiTheme="minorHAnsi" w:hAnsiTheme="minorHAnsi" w:cstheme="minorHAnsi"/>
          <w:color w:val="auto"/>
        </w:rPr>
        <w:t>p</w:t>
      </w:r>
      <w:r w:rsidR="0084407B" w:rsidRPr="00EA48F9">
        <w:rPr>
          <w:rFonts w:asciiTheme="minorHAnsi" w:hAnsiTheme="minorHAnsi" w:cstheme="minorHAnsi"/>
          <w:color w:val="auto"/>
        </w:rPr>
        <w:t>pkt b.</w:t>
      </w:r>
    </w:p>
    <w:p w14:paraId="1B9B793B" w14:textId="17983E6B" w:rsidR="009E209F" w:rsidRPr="00EA48F9" w:rsidRDefault="009E209F" w:rsidP="00725BAA">
      <w:pPr>
        <w:pStyle w:val="Default"/>
        <w:numPr>
          <w:ilvl w:val="0"/>
          <w:numId w:val="30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W przypadku częściowego lub pełnego wykorzystania kaucji w poczet zobowiązań </w:t>
      </w:r>
      <w:r w:rsidR="008555A0" w:rsidRPr="00EA48F9">
        <w:rPr>
          <w:rFonts w:asciiTheme="minorHAnsi" w:hAnsiTheme="minorHAnsi" w:cstheme="minorHAnsi"/>
          <w:color w:val="auto"/>
        </w:rPr>
        <w:br/>
      </w:r>
      <w:r w:rsidR="00890282" w:rsidRPr="00EA48F9">
        <w:rPr>
          <w:rFonts w:asciiTheme="minorHAnsi" w:hAnsiTheme="minorHAnsi" w:cstheme="minorHAnsi"/>
          <w:color w:val="auto"/>
        </w:rPr>
        <w:t xml:space="preserve">w danym roku akademickim </w:t>
      </w:r>
      <w:r w:rsidR="001B7DC4" w:rsidRPr="00EA48F9">
        <w:rPr>
          <w:rFonts w:asciiTheme="minorHAnsi" w:hAnsiTheme="minorHAnsi" w:cstheme="minorHAnsi"/>
          <w:color w:val="auto"/>
        </w:rPr>
        <w:t>lub zmiany pokoju i zwiększonej na</w:t>
      </w:r>
      <w:r w:rsidR="00890282" w:rsidRPr="00EA48F9">
        <w:rPr>
          <w:rFonts w:asciiTheme="minorHAnsi" w:hAnsiTheme="minorHAnsi" w:cstheme="minorHAnsi"/>
          <w:color w:val="auto"/>
        </w:rPr>
        <w:t>leżności oraz regulacji kwot opł</w:t>
      </w:r>
      <w:r w:rsidR="001B7DC4" w:rsidRPr="00EA48F9">
        <w:rPr>
          <w:rFonts w:asciiTheme="minorHAnsi" w:hAnsiTheme="minorHAnsi" w:cstheme="minorHAnsi"/>
          <w:color w:val="auto"/>
        </w:rPr>
        <w:t>at</w:t>
      </w:r>
      <w:r w:rsidR="001B3D62" w:rsidRPr="00EA48F9">
        <w:rPr>
          <w:rFonts w:asciiTheme="minorHAnsi" w:hAnsiTheme="minorHAnsi" w:cstheme="minorHAnsi"/>
          <w:color w:val="auto"/>
        </w:rPr>
        <w:t xml:space="preserve"> </w:t>
      </w:r>
      <w:r w:rsidR="001B7DC4" w:rsidRPr="00EA48F9">
        <w:rPr>
          <w:rFonts w:asciiTheme="minorHAnsi" w:hAnsiTheme="minorHAnsi" w:cstheme="minorHAnsi"/>
          <w:color w:val="auto"/>
        </w:rPr>
        <w:t xml:space="preserve">- </w:t>
      </w:r>
      <w:r w:rsidRPr="00EA48F9">
        <w:rPr>
          <w:rFonts w:asciiTheme="minorHAnsi" w:hAnsiTheme="minorHAnsi" w:cstheme="minorHAnsi"/>
          <w:color w:val="auto"/>
        </w:rPr>
        <w:t>mieszkaniec Domu Studenta wnosi ponownie lub uzupełnia kaucję</w:t>
      </w:r>
      <w:r w:rsidR="00725BAA">
        <w:rPr>
          <w:rFonts w:asciiTheme="minorHAnsi" w:hAnsiTheme="minorHAnsi" w:cstheme="minorHAnsi"/>
          <w:color w:val="auto"/>
        </w:rPr>
        <w:t xml:space="preserve"> </w:t>
      </w:r>
      <w:r w:rsidRPr="00EA48F9">
        <w:rPr>
          <w:rFonts w:asciiTheme="minorHAnsi" w:hAnsiTheme="minorHAnsi" w:cstheme="minorHAnsi"/>
          <w:color w:val="auto"/>
        </w:rPr>
        <w:t xml:space="preserve">w wysokości równowartości miesięcznej opłaty za zajmowane miejsce w pokoju. </w:t>
      </w:r>
    </w:p>
    <w:p w14:paraId="36868442" w14:textId="77777777" w:rsidR="009E209F" w:rsidRPr="00EA48F9" w:rsidRDefault="009E209F" w:rsidP="00725BAA">
      <w:pPr>
        <w:pStyle w:val="Default"/>
        <w:numPr>
          <w:ilvl w:val="0"/>
          <w:numId w:val="30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Każdy mieszkaniec Domu Studenta ponosi odpowiedzialność materialną za szkody wyrządzone przez niego w mieniu Domu Studenta. </w:t>
      </w:r>
    </w:p>
    <w:p w14:paraId="618C97D0" w14:textId="77777777" w:rsidR="009E209F" w:rsidRPr="00EA48F9" w:rsidRDefault="009E209F" w:rsidP="00725BAA">
      <w:pPr>
        <w:pStyle w:val="Default"/>
        <w:numPr>
          <w:ilvl w:val="0"/>
          <w:numId w:val="30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W przypadku zniszczenia wyposażenia, pokoju lub pomieszczeń ogólnego użytku spowodowanych przez mieszkańców lub wystąpienia braków wyposażenia, mieszkańcy zobowiązani są do zapłaty równowartości wyrządzonej szkody lub przywrócenia do stanu pierwotnego. </w:t>
      </w:r>
    </w:p>
    <w:p w14:paraId="69A8FD79" w14:textId="77777777" w:rsidR="009E209F" w:rsidRPr="00EA48F9" w:rsidRDefault="009E209F" w:rsidP="00725BAA">
      <w:pPr>
        <w:pStyle w:val="Default"/>
        <w:numPr>
          <w:ilvl w:val="0"/>
          <w:numId w:val="30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W przypadku braku możliwości ustalenia sprawcy szkody, mieszkańcy pokoju lub piętra, solidarnie odpowiadają za uszkodzenia i straty, które pokryte zostaną z kaucji. </w:t>
      </w:r>
    </w:p>
    <w:p w14:paraId="1310EEEA" w14:textId="77777777" w:rsidR="009E209F" w:rsidRPr="00EA48F9" w:rsidRDefault="009E209F" w:rsidP="00725BAA">
      <w:pPr>
        <w:pStyle w:val="Default"/>
        <w:numPr>
          <w:ilvl w:val="0"/>
          <w:numId w:val="30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Za straty stwierdzone w pokoju w momencie zmiany składu osobowego, jeżeli nie można ustalić sprawcy, odpowiadają solidarnie dotychczasowi mieszkańcy tego pokoju. </w:t>
      </w:r>
    </w:p>
    <w:p w14:paraId="0BAA4653" w14:textId="77777777" w:rsidR="009E209F" w:rsidRPr="00EA48F9" w:rsidRDefault="009E209F" w:rsidP="00725BAA">
      <w:pPr>
        <w:pStyle w:val="Default"/>
        <w:numPr>
          <w:ilvl w:val="0"/>
          <w:numId w:val="30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Wartość wyrządzonej szkody określa każdorazowo komisja powołana przez Kierownika Domu Studenta. W skład komisji wchodzi przynajmniej jeden przedstawiciel Rady Mieszkańców. </w:t>
      </w:r>
    </w:p>
    <w:p w14:paraId="1E58A44A" w14:textId="77777777" w:rsidR="009E209F" w:rsidRPr="00EA48F9" w:rsidRDefault="009E209F" w:rsidP="00725BAA">
      <w:pPr>
        <w:pStyle w:val="Default"/>
        <w:numPr>
          <w:ilvl w:val="0"/>
          <w:numId w:val="30"/>
        </w:numPr>
        <w:spacing w:after="200"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Uczelnia nie ponosi odpowiedzialności materialnej za mienie prywatne wniesione do Domu Studenta przez mieszkańców; również w przypadku kradzieży nie zwraca należności za poniesione straty. </w:t>
      </w:r>
    </w:p>
    <w:p w14:paraId="689ADE3B" w14:textId="412ED208" w:rsidR="009E209F" w:rsidRPr="00EA48F9" w:rsidRDefault="000673AD" w:rsidP="00725BAA">
      <w:pPr>
        <w:pStyle w:val="Nagwek1"/>
        <w:spacing w:line="312" w:lineRule="auto"/>
      </w:pPr>
      <w:r w:rsidRPr="00EA48F9">
        <w:t>§10</w:t>
      </w:r>
      <w:r w:rsidR="000C1772">
        <w:br/>
      </w:r>
      <w:r w:rsidR="009E209F" w:rsidRPr="00EA48F9">
        <w:t>UTRATA MIEJSCA I WYKWATEROWANIE</w:t>
      </w:r>
    </w:p>
    <w:p w14:paraId="2F670379" w14:textId="667C6EC6" w:rsidR="0071743B" w:rsidRPr="00EA48F9" w:rsidRDefault="0071743B" w:rsidP="00725BAA">
      <w:pPr>
        <w:pStyle w:val="Default"/>
        <w:numPr>
          <w:ilvl w:val="0"/>
          <w:numId w:val="26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Mieszkaniec, któremu wygasła umowa traci przyznane mu miejsce i ma obowiązek opuścić </w:t>
      </w:r>
      <w:r w:rsidRPr="00EA48F9">
        <w:rPr>
          <w:rFonts w:asciiTheme="minorHAnsi" w:hAnsiTheme="minorHAnsi" w:cstheme="minorHAnsi"/>
          <w:color w:val="auto"/>
        </w:rPr>
        <w:lastRenderedPageBreak/>
        <w:t xml:space="preserve">zajmowany pokój i wyprowadzić się z Domu Studenta w ostatnim dniu obowiązującej umowy. </w:t>
      </w:r>
    </w:p>
    <w:p w14:paraId="184C7506" w14:textId="599D7DDE" w:rsidR="009E209F" w:rsidRPr="00EA48F9" w:rsidRDefault="0014617A" w:rsidP="00725BAA">
      <w:pPr>
        <w:pStyle w:val="Default"/>
        <w:numPr>
          <w:ilvl w:val="0"/>
          <w:numId w:val="26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Student/Doktorant/Kontrahent</w:t>
      </w:r>
      <w:r w:rsidR="00391C64" w:rsidRPr="00EA48F9">
        <w:rPr>
          <w:rFonts w:asciiTheme="minorHAnsi" w:hAnsiTheme="minorHAnsi" w:cstheme="minorHAnsi"/>
          <w:color w:val="FF0000"/>
        </w:rPr>
        <w:t xml:space="preserve"> </w:t>
      </w:r>
      <w:r w:rsidR="009E209F" w:rsidRPr="00EA48F9">
        <w:rPr>
          <w:rFonts w:asciiTheme="minorHAnsi" w:hAnsiTheme="minorHAnsi" w:cstheme="minorHAnsi"/>
          <w:color w:val="auto"/>
        </w:rPr>
        <w:t>mo</w:t>
      </w:r>
      <w:r w:rsidR="00240A49" w:rsidRPr="00EA48F9">
        <w:rPr>
          <w:rFonts w:asciiTheme="minorHAnsi" w:hAnsiTheme="minorHAnsi" w:cstheme="minorHAnsi"/>
          <w:color w:val="auto"/>
        </w:rPr>
        <w:t>że stracić przyznane mu miejsce w przypadku</w:t>
      </w:r>
      <w:r w:rsidR="009E209F" w:rsidRPr="00EA48F9">
        <w:rPr>
          <w:rFonts w:asciiTheme="minorHAnsi" w:hAnsiTheme="minorHAnsi" w:cstheme="minorHAnsi"/>
          <w:color w:val="auto"/>
        </w:rPr>
        <w:t xml:space="preserve">: </w:t>
      </w:r>
    </w:p>
    <w:p w14:paraId="449FF76E" w14:textId="6CB1F188" w:rsidR="009E209F" w:rsidRPr="00EA48F9" w:rsidRDefault="009E209F" w:rsidP="00725BAA">
      <w:pPr>
        <w:pStyle w:val="Default"/>
        <w:numPr>
          <w:ilvl w:val="0"/>
          <w:numId w:val="14"/>
        </w:numPr>
        <w:spacing w:line="312" w:lineRule="auto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zalega</w:t>
      </w:r>
      <w:r w:rsidR="00240A49" w:rsidRPr="00EA48F9">
        <w:rPr>
          <w:rFonts w:asciiTheme="minorHAnsi" w:hAnsiTheme="minorHAnsi" w:cstheme="minorHAnsi"/>
          <w:color w:val="auto"/>
        </w:rPr>
        <w:t>nia</w:t>
      </w:r>
      <w:r w:rsidRPr="00EA48F9">
        <w:rPr>
          <w:rFonts w:asciiTheme="minorHAnsi" w:hAnsiTheme="minorHAnsi" w:cstheme="minorHAnsi"/>
          <w:color w:val="auto"/>
        </w:rPr>
        <w:t xml:space="preserve"> z opłatą za co najmniej jeden miesiąc, </w:t>
      </w:r>
    </w:p>
    <w:p w14:paraId="47E40077" w14:textId="74564327" w:rsidR="009E209F" w:rsidRPr="00EA48F9" w:rsidRDefault="009E209F" w:rsidP="00725BAA">
      <w:pPr>
        <w:pStyle w:val="Default"/>
        <w:numPr>
          <w:ilvl w:val="0"/>
          <w:numId w:val="14"/>
        </w:numPr>
        <w:spacing w:line="312" w:lineRule="auto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nieprzestrzega</w:t>
      </w:r>
      <w:r w:rsidR="00240A49" w:rsidRPr="00EA48F9">
        <w:rPr>
          <w:rFonts w:asciiTheme="minorHAnsi" w:hAnsiTheme="minorHAnsi" w:cstheme="minorHAnsi"/>
          <w:color w:val="auto"/>
        </w:rPr>
        <w:t>nia</w:t>
      </w:r>
      <w:r w:rsidRPr="00EA48F9">
        <w:rPr>
          <w:rFonts w:asciiTheme="minorHAnsi" w:hAnsiTheme="minorHAnsi" w:cstheme="minorHAnsi"/>
          <w:color w:val="auto"/>
        </w:rPr>
        <w:t xml:space="preserve"> przepisów obowiązujących w Domu Studenta,</w:t>
      </w:r>
    </w:p>
    <w:p w14:paraId="10F2B657" w14:textId="10DE09B6" w:rsidR="009E209F" w:rsidRPr="00EA48F9" w:rsidRDefault="009E209F" w:rsidP="00725BAA">
      <w:pPr>
        <w:pStyle w:val="Default"/>
        <w:numPr>
          <w:ilvl w:val="0"/>
          <w:numId w:val="14"/>
        </w:numPr>
        <w:spacing w:line="312" w:lineRule="auto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nie</w:t>
      </w:r>
      <w:r w:rsidR="00240A49" w:rsidRPr="00EA48F9">
        <w:rPr>
          <w:rFonts w:asciiTheme="minorHAnsi" w:hAnsiTheme="minorHAnsi" w:cstheme="minorHAnsi"/>
          <w:color w:val="auto"/>
        </w:rPr>
        <w:t xml:space="preserve">uiszczenia </w:t>
      </w:r>
      <w:r w:rsidRPr="00EA48F9">
        <w:rPr>
          <w:rFonts w:asciiTheme="minorHAnsi" w:hAnsiTheme="minorHAnsi" w:cstheme="minorHAnsi"/>
          <w:color w:val="auto"/>
        </w:rPr>
        <w:t xml:space="preserve">do dnia zakwaterowania kaucji, o której mowa w </w:t>
      </w:r>
      <w:r w:rsidR="00E363E9" w:rsidRPr="00EA48F9">
        <w:rPr>
          <w:rFonts w:asciiTheme="minorHAnsi" w:hAnsiTheme="minorHAnsi" w:cstheme="minorHAnsi"/>
          <w:color w:val="auto"/>
        </w:rPr>
        <w:t>Regulaminie</w:t>
      </w:r>
      <w:r w:rsidRPr="00EA48F9">
        <w:rPr>
          <w:rFonts w:asciiTheme="minorHAnsi" w:hAnsiTheme="minorHAnsi" w:cstheme="minorHAnsi"/>
          <w:color w:val="auto"/>
        </w:rPr>
        <w:t xml:space="preserve">, </w:t>
      </w:r>
    </w:p>
    <w:p w14:paraId="4A49EAAA" w14:textId="069D25CE" w:rsidR="009E209F" w:rsidRPr="00EA48F9" w:rsidRDefault="009E209F" w:rsidP="00725BAA">
      <w:pPr>
        <w:pStyle w:val="Default"/>
        <w:numPr>
          <w:ilvl w:val="0"/>
          <w:numId w:val="14"/>
        </w:numPr>
        <w:spacing w:line="312" w:lineRule="auto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niestosowa</w:t>
      </w:r>
      <w:r w:rsidR="00240A49" w:rsidRPr="00EA48F9">
        <w:rPr>
          <w:rFonts w:asciiTheme="minorHAnsi" w:hAnsiTheme="minorHAnsi" w:cstheme="minorHAnsi"/>
          <w:color w:val="auto"/>
        </w:rPr>
        <w:t>nia</w:t>
      </w:r>
      <w:r w:rsidRPr="00EA48F9">
        <w:rPr>
          <w:rFonts w:asciiTheme="minorHAnsi" w:hAnsiTheme="minorHAnsi" w:cstheme="minorHAnsi"/>
          <w:color w:val="auto"/>
        </w:rPr>
        <w:t xml:space="preserve"> się do obowiązków wynikających z ogłoszenia alarmu przeciwpożarowego. </w:t>
      </w:r>
    </w:p>
    <w:p w14:paraId="193D85D0" w14:textId="119C97CD" w:rsidR="00343136" w:rsidRPr="00EA48F9" w:rsidRDefault="00D77A30" w:rsidP="00725BAA">
      <w:pPr>
        <w:pStyle w:val="Default"/>
        <w:numPr>
          <w:ilvl w:val="0"/>
          <w:numId w:val="26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Mieszkaniec, </w:t>
      </w:r>
      <w:r w:rsidR="00343136" w:rsidRPr="00EA48F9">
        <w:rPr>
          <w:rFonts w:asciiTheme="minorHAnsi" w:hAnsiTheme="minorHAnsi" w:cstheme="minorHAnsi"/>
          <w:color w:val="auto"/>
        </w:rPr>
        <w:t xml:space="preserve">który </w:t>
      </w:r>
      <w:r w:rsidRPr="00EA48F9">
        <w:rPr>
          <w:rFonts w:asciiTheme="minorHAnsi" w:hAnsiTheme="minorHAnsi" w:cstheme="minorHAnsi"/>
          <w:color w:val="auto"/>
        </w:rPr>
        <w:t xml:space="preserve">utracił prawo do mieszkania </w:t>
      </w:r>
      <w:r w:rsidR="0071743B" w:rsidRPr="00EA48F9">
        <w:rPr>
          <w:rFonts w:asciiTheme="minorHAnsi" w:hAnsiTheme="minorHAnsi" w:cstheme="minorHAnsi"/>
          <w:color w:val="auto"/>
        </w:rPr>
        <w:t>- ust. 2</w:t>
      </w:r>
      <w:r w:rsidRPr="00EA48F9">
        <w:rPr>
          <w:rFonts w:asciiTheme="minorHAnsi" w:hAnsiTheme="minorHAnsi" w:cstheme="minorHAnsi"/>
          <w:color w:val="auto"/>
        </w:rPr>
        <w:t xml:space="preserve"> </w:t>
      </w:r>
      <w:r w:rsidR="00343136" w:rsidRPr="00EA48F9">
        <w:rPr>
          <w:rFonts w:asciiTheme="minorHAnsi" w:hAnsiTheme="minorHAnsi" w:cstheme="minorHAnsi"/>
          <w:color w:val="auto"/>
        </w:rPr>
        <w:t xml:space="preserve">ma obowiązek opuścić zajmowany pokój i wyprowadzić się z Domu Studenta w przeciągu 7 dni od otrzymania decyzji </w:t>
      </w:r>
      <w:r w:rsidR="00725BAA">
        <w:rPr>
          <w:rFonts w:asciiTheme="minorHAnsi" w:hAnsiTheme="minorHAnsi" w:cstheme="minorHAnsi"/>
          <w:color w:val="auto"/>
        </w:rPr>
        <w:br/>
      </w:r>
      <w:r w:rsidR="00343136" w:rsidRPr="00EA48F9">
        <w:rPr>
          <w:rFonts w:asciiTheme="minorHAnsi" w:hAnsiTheme="minorHAnsi" w:cstheme="minorHAnsi"/>
          <w:color w:val="auto"/>
        </w:rPr>
        <w:t>o utracie miejsca</w:t>
      </w:r>
      <w:r w:rsidR="001B3D62" w:rsidRPr="00EA48F9">
        <w:rPr>
          <w:rFonts w:asciiTheme="minorHAnsi" w:hAnsiTheme="minorHAnsi" w:cstheme="minorHAnsi"/>
          <w:color w:val="auto"/>
        </w:rPr>
        <w:t>.</w:t>
      </w:r>
    </w:p>
    <w:p w14:paraId="1A0F3235" w14:textId="1211A25E" w:rsidR="0071743B" w:rsidRPr="00EA48F9" w:rsidRDefault="009E209F" w:rsidP="00725BAA">
      <w:pPr>
        <w:pStyle w:val="Default"/>
        <w:numPr>
          <w:ilvl w:val="0"/>
          <w:numId w:val="26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Mieszkaniec Domu Studenta przed wykwaterowaniem zobowiązany jest do zastosowania się do § 4</w:t>
      </w:r>
      <w:r w:rsidR="006305ED" w:rsidRPr="00EA48F9">
        <w:rPr>
          <w:rFonts w:asciiTheme="minorHAnsi" w:hAnsiTheme="minorHAnsi" w:cstheme="minorHAnsi"/>
          <w:color w:val="auto"/>
        </w:rPr>
        <w:t xml:space="preserve"> </w:t>
      </w:r>
      <w:r w:rsidR="001B3D62" w:rsidRPr="00EA48F9">
        <w:rPr>
          <w:rFonts w:asciiTheme="minorHAnsi" w:hAnsiTheme="minorHAnsi" w:cstheme="minorHAnsi"/>
          <w:color w:val="auto"/>
        </w:rPr>
        <w:t xml:space="preserve">pkt </w:t>
      </w:r>
      <w:r w:rsidR="006305ED" w:rsidRPr="00EA48F9">
        <w:rPr>
          <w:rFonts w:asciiTheme="minorHAnsi" w:hAnsiTheme="minorHAnsi" w:cstheme="minorHAnsi"/>
          <w:color w:val="auto"/>
        </w:rPr>
        <w:t>7-10</w:t>
      </w:r>
      <w:r w:rsidRPr="00EA48F9">
        <w:rPr>
          <w:rFonts w:asciiTheme="minorHAnsi" w:hAnsiTheme="minorHAnsi" w:cstheme="minorHAnsi"/>
          <w:color w:val="auto"/>
        </w:rPr>
        <w:t xml:space="preserve"> niniejszego Regulaminu oraz uregulowania wszystkich należności.</w:t>
      </w:r>
    </w:p>
    <w:p w14:paraId="5F7E1365" w14:textId="47DC81B4" w:rsidR="0079767B" w:rsidRPr="00EA48F9" w:rsidRDefault="0079767B" w:rsidP="00725BAA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12" w:lineRule="auto"/>
        <w:ind w:left="426" w:right="75"/>
        <w:rPr>
          <w:rFonts w:asciiTheme="minorHAnsi" w:hAnsiTheme="minorHAnsi" w:cstheme="minorHAnsi"/>
          <w:spacing w:val="-30"/>
          <w:sz w:val="24"/>
          <w:szCs w:val="24"/>
        </w:rPr>
      </w:pPr>
      <w:r w:rsidRPr="00FB75BE">
        <w:rPr>
          <w:rFonts w:asciiTheme="minorHAnsi" w:hAnsiTheme="minorHAnsi" w:cstheme="minorHAnsi"/>
          <w:spacing w:val="-3"/>
          <w:sz w:val="24"/>
          <w:szCs w:val="24"/>
        </w:rPr>
        <w:t xml:space="preserve">Pozostawienie w pokoju rzeczy </w:t>
      </w:r>
      <w:r w:rsidRPr="00FB75BE">
        <w:rPr>
          <w:rFonts w:asciiTheme="minorHAnsi" w:hAnsiTheme="minorHAnsi" w:cstheme="minorHAnsi"/>
          <w:spacing w:val="10"/>
          <w:sz w:val="24"/>
          <w:szCs w:val="24"/>
        </w:rPr>
        <w:t>jest równoznaczne z naliczeniem obciążenia za zajmowane miejsce/pokój i wyrażeniem zgody na ich przekazanie</w:t>
      </w:r>
      <w:r w:rsidRPr="00EA48F9">
        <w:rPr>
          <w:rFonts w:asciiTheme="minorHAnsi" w:hAnsiTheme="minorHAnsi" w:cstheme="minorHAnsi"/>
          <w:spacing w:val="10"/>
          <w:sz w:val="24"/>
          <w:szCs w:val="24"/>
        </w:rPr>
        <w:t xml:space="preserve"> instytucjom </w:t>
      </w:r>
      <w:r w:rsidRPr="00EA48F9">
        <w:rPr>
          <w:rFonts w:asciiTheme="minorHAnsi" w:hAnsiTheme="minorHAnsi" w:cstheme="minorHAnsi"/>
          <w:spacing w:val="-2"/>
          <w:sz w:val="24"/>
          <w:szCs w:val="24"/>
        </w:rPr>
        <w:t>pomocy społecznej lub komisyjne skasowanie.</w:t>
      </w:r>
    </w:p>
    <w:p w14:paraId="507675E9" w14:textId="7BEC819F" w:rsidR="00D62AEE" w:rsidRPr="00EA48F9" w:rsidRDefault="00D62AEE" w:rsidP="00725BAA">
      <w:pPr>
        <w:pStyle w:val="Default"/>
        <w:numPr>
          <w:ilvl w:val="0"/>
          <w:numId w:val="26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  <w:spacing w:val="-1"/>
        </w:rPr>
        <w:t>W przypadku nieopuszczenia pokoju przez Studenta/Doktorant</w:t>
      </w:r>
      <w:r w:rsidR="00C23CD2" w:rsidRPr="00EA48F9">
        <w:rPr>
          <w:rFonts w:asciiTheme="minorHAnsi" w:hAnsiTheme="minorHAnsi" w:cstheme="minorHAnsi"/>
          <w:color w:val="auto"/>
          <w:spacing w:val="-1"/>
        </w:rPr>
        <w:t>a/Kontrahenta</w:t>
      </w:r>
      <w:r w:rsidR="00FB75BE">
        <w:rPr>
          <w:rFonts w:asciiTheme="minorHAnsi" w:hAnsiTheme="minorHAnsi" w:cstheme="minorHAnsi"/>
          <w:color w:val="auto"/>
          <w:spacing w:val="-1"/>
        </w:rPr>
        <w:br/>
      </w:r>
      <w:r w:rsidRPr="00EA48F9">
        <w:rPr>
          <w:rFonts w:asciiTheme="minorHAnsi" w:hAnsiTheme="minorHAnsi" w:cstheme="minorHAnsi"/>
          <w:color w:val="auto"/>
          <w:spacing w:val="-1"/>
        </w:rPr>
        <w:t xml:space="preserve">w wyznaczonym terminie Kierownik Domu Studenta dokonuje </w:t>
      </w:r>
      <w:r w:rsidRPr="00EA48F9">
        <w:rPr>
          <w:rFonts w:asciiTheme="minorHAnsi" w:hAnsiTheme="minorHAnsi" w:cstheme="minorHAnsi"/>
          <w:color w:val="auto"/>
          <w:spacing w:val="-3"/>
        </w:rPr>
        <w:t>komisy</w:t>
      </w:r>
      <w:r w:rsidR="00890282" w:rsidRPr="00EA48F9">
        <w:rPr>
          <w:rFonts w:asciiTheme="minorHAnsi" w:hAnsiTheme="minorHAnsi" w:cstheme="minorHAnsi"/>
          <w:color w:val="auto"/>
          <w:spacing w:val="-3"/>
        </w:rPr>
        <w:t>jnego wykwaterowania i obciąża Studenta/D</w:t>
      </w:r>
      <w:r w:rsidRPr="00EA48F9">
        <w:rPr>
          <w:rFonts w:asciiTheme="minorHAnsi" w:hAnsiTheme="minorHAnsi" w:cstheme="minorHAnsi"/>
          <w:color w:val="auto"/>
          <w:spacing w:val="-3"/>
        </w:rPr>
        <w:t>oktoranta</w:t>
      </w:r>
      <w:r w:rsidR="00890282" w:rsidRPr="00EA48F9">
        <w:rPr>
          <w:rFonts w:asciiTheme="minorHAnsi" w:hAnsiTheme="minorHAnsi" w:cstheme="minorHAnsi"/>
          <w:color w:val="auto"/>
          <w:spacing w:val="-3"/>
        </w:rPr>
        <w:t>/Kontrahenta</w:t>
      </w:r>
      <w:r w:rsidRPr="00EA48F9">
        <w:rPr>
          <w:rFonts w:asciiTheme="minorHAnsi" w:hAnsiTheme="minorHAnsi" w:cstheme="minorHAnsi"/>
          <w:color w:val="auto"/>
          <w:spacing w:val="-3"/>
        </w:rPr>
        <w:t xml:space="preserve"> za kolejny miesiąc oraz obciąża kosztami wykwaterowania</w:t>
      </w:r>
      <w:r w:rsidR="0071743B" w:rsidRPr="00EA48F9">
        <w:rPr>
          <w:rFonts w:asciiTheme="minorHAnsi" w:hAnsiTheme="minorHAnsi" w:cstheme="minorHAnsi"/>
          <w:color w:val="auto"/>
          <w:spacing w:val="-3"/>
        </w:rPr>
        <w:t>.</w:t>
      </w:r>
    </w:p>
    <w:p w14:paraId="4E6EAE88" w14:textId="57D28E34" w:rsidR="0071743B" w:rsidRPr="00EA48F9" w:rsidRDefault="0071743B" w:rsidP="00725BAA">
      <w:pPr>
        <w:pStyle w:val="Default"/>
        <w:numPr>
          <w:ilvl w:val="0"/>
          <w:numId w:val="26"/>
        </w:numPr>
        <w:spacing w:after="200"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Nieuregulowanie zobowiązań finansowych wiąże się z postepowaniem windykacyjnym.</w:t>
      </w:r>
    </w:p>
    <w:p w14:paraId="70FB8FFC" w14:textId="51D5AC64" w:rsidR="009E209F" w:rsidRPr="00EA48F9" w:rsidRDefault="00EA48F9" w:rsidP="00725BAA">
      <w:pPr>
        <w:pStyle w:val="Nagwek1"/>
        <w:spacing w:line="312" w:lineRule="auto"/>
      </w:pPr>
      <w:r w:rsidRPr="00EA48F9">
        <w:t>§</w:t>
      </w:r>
      <w:r w:rsidR="000673AD" w:rsidRPr="00EA48F9">
        <w:t>11</w:t>
      </w:r>
      <w:r w:rsidR="000C1772">
        <w:br/>
      </w:r>
      <w:r w:rsidR="009E209F" w:rsidRPr="00EA48F9">
        <w:t>POKOJE GOŚCINNE</w:t>
      </w:r>
    </w:p>
    <w:p w14:paraId="7DCF9D6C" w14:textId="743241BE" w:rsidR="009E209F" w:rsidRPr="00EA48F9" w:rsidRDefault="009E209F" w:rsidP="00725BAA">
      <w:pPr>
        <w:pStyle w:val="Default"/>
        <w:numPr>
          <w:ilvl w:val="0"/>
          <w:numId w:val="10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Administracja Domu Studenta ma prawo dysponowania i rozdziału </w:t>
      </w:r>
      <w:r w:rsidR="00BB54EE" w:rsidRPr="00EA48F9">
        <w:rPr>
          <w:rFonts w:asciiTheme="minorHAnsi" w:hAnsiTheme="minorHAnsi" w:cstheme="minorHAnsi"/>
          <w:color w:val="auto"/>
        </w:rPr>
        <w:t xml:space="preserve">pokoi </w:t>
      </w:r>
      <w:r w:rsidRPr="00EA48F9">
        <w:rPr>
          <w:rFonts w:asciiTheme="minorHAnsi" w:hAnsiTheme="minorHAnsi" w:cstheme="minorHAnsi"/>
          <w:color w:val="auto"/>
        </w:rPr>
        <w:t xml:space="preserve">gościnnych. </w:t>
      </w:r>
    </w:p>
    <w:p w14:paraId="20D72136" w14:textId="6FD16D5B" w:rsidR="009E209F" w:rsidRPr="00EA48F9" w:rsidRDefault="009E209F" w:rsidP="00725BAA">
      <w:pPr>
        <w:pStyle w:val="Default"/>
        <w:numPr>
          <w:ilvl w:val="0"/>
          <w:numId w:val="10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Podczas wakacji letnich wolne pokoje studenckie mogą pełnić funkcje poko</w:t>
      </w:r>
      <w:r w:rsidR="009E7DE0" w:rsidRPr="00EA48F9">
        <w:rPr>
          <w:rFonts w:asciiTheme="minorHAnsi" w:hAnsiTheme="minorHAnsi" w:cstheme="minorHAnsi"/>
          <w:color w:val="auto"/>
        </w:rPr>
        <w:t>jów</w:t>
      </w:r>
      <w:r w:rsidRPr="00EA48F9">
        <w:rPr>
          <w:rFonts w:asciiTheme="minorHAnsi" w:hAnsiTheme="minorHAnsi" w:cstheme="minorHAnsi"/>
          <w:color w:val="auto"/>
        </w:rPr>
        <w:t xml:space="preserve"> gościnnych. </w:t>
      </w:r>
    </w:p>
    <w:p w14:paraId="7821DA86" w14:textId="4FF9F6A8" w:rsidR="009E209F" w:rsidRPr="00EA48F9" w:rsidRDefault="009E209F" w:rsidP="00725BAA">
      <w:pPr>
        <w:pStyle w:val="Default"/>
        <w:numPr>
          <w:ilvl w:val="0"/>
          <w:numId w:val="10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Ceny za miejsca w pokojach gościnnych ustalane są w uzgodnieniu z </w:t>
      </w:r>
      <w:r w:rsidR="00BB54EE" w:rsidRPr="00EA48F9">
        <w:rPr>
          <w:rFonts w:asciiTheme="minorHAnsi" w:hAnsiTheme="minorHAnsi" w:cstheme="minorHAnsi"/>
          <w:color w:val="auto"/>
        </w:rPr>
        <w:t>Kanclerzem</w:t>
      </w:r>
      <w:r w:rsidR="000B7D2F" w:rsidRPr="00EA48F9">
        <w:rPr>
          <w:rFonts w:asciiTheme="minorHAnsi" w:hAnsiTheme="minorHAnsi" w:cstheme="minorHAnsi"/>
          <w:color w:val="auto"/>
        </w:rPr>
        <w:t xml:space="preserve"> </w:t>
      </w:r>
      <w:r w:rsidRPr="00EA48F9">
        <w:rPr>
          <w:rFonts w:asciiTheme="minorHAnsi" w:hAnsiTheme="minorHAnsi" w:cstheme="minorHAnsi"/>
          <w:color w:val="auto"/>
        </w:rPr>
        <w:t xml:space="preserve">Uniwersytetu Medycznego w Białymstoku. </w:t>
      </w:r>
    </w:p>
    <w:p w14:paraId="159A37E1" w14:textId="4594C8D8" w:rsidR="006A7ABA" w:rsidRPr="00EA48F9" w:rsidRDefault="00BB54EE" w:rsidP="00725BAA">
      <w:pPr>
        <w:pStyle w:val="Default"/>
        <w:numPr>
          <w:ilvl w:val="0"/>
          <w:numId w:val="10"/>
        </w:numPr>
        <w:spacing w:after="200"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Regulacja </w:t>
      </w:r>
      <w:r w:rsidR="00890282" w:rsidRPr="00EA48F9">
        <w:rPr>
          <w:rFonts w:asciiTheme="minorHAnsi" w:hAnsiTheme="minorHAnsi" w:cstheme="minorHAnsi"/>
          <w:color w:val="auto"/>
        </w:rPr>
        <w:t>odpł</w:t>
      </w:r>
      <w:r w:rsidRPr="00EA48F9">
        <w:rPr>
          <w:rFonts w:asciiTheme="minorHAnsi" w:hAnsiTheme="minorHAnsi" w:cstheme="minorHAnsi"/>
          <w:color w:val="auto"/>
        </w:rPr>
        <w:t>atności i regulamin pokoi gościnnych regul</w:t>
      </w:r>
      <w:r w:rsidR="00890282" w:rsidRPr="00EA48F9">
        <w:rPr>
          <w:rFonts w:asciiTheme="minorHAnsi" w:hAnsiTheme="minorHAnsi" w:cstheme="minorHAnsi"/>
          <w:color w:val="auto"/>
        </w:rPr>
        <w:t>ują</w:t>
      </w:r>
      <w:r w:rsidRPr="00EA48F9">
        <w:rPr>
          <w:rFonts w:asciiTheme="minorHAnsi" w:hAnsiTheme="minorHAnsi" w:cstheme="minorHAnsi"/>
          <w:color w:val="auto"/>
        </w:rPr>
        <w:t xml:space="preserve"> odrębne</w:t>
      </w:r>
      <w:r w:rsidR="002C7A09" w:rsidRPr="00EA48F9">
        <w:rPr>
          <w:rFonts w:asciiTheme="minorHAnsi" w:hAnsiTheme="minorHAnsi" w:cstheme="minorHAnsi"/>
          <w:color w:val="auto"/>
        </w:rPr>
        <w:t xml:space="preserve"> </w:t>
      </w:r>
      <w:r w:rsidRPr="00EA48F9">
        <w:rPr>
          <w:rFonts w:asciiTheme="minorHAnsi" w:hAnsiTheme="minorHAnsi" w:cstheme="minorHAnsi"/>
          <w:color w:val="auto"/>
        </w:rPr>
        <w:t>akty prawne.</w:t>
      </w:r>
    </w:p>
    <w:p w14:paraId="4A45F5F3" w14:textId="3B033C62" w:rsidR="009E209F" w:rsidRPr="00EA48F9" w:rsidRDefault="000673AD" w:rsidP="00725BAA">
      <w:pPr>
        <w:pStyle w:val="Nagwek1"/>
        <w:spacing w:line="312" w:lineRule="auto"/>
      </w:pPr>
      <w:r w:rsidRPr="00EA48F9">
        <w:t>§12</w:t>
      </w:r>
      <w:r w:rsidR="000C1772">
        <w:br/>
      </w:r>
      <w:r w:rsidR="009E209F" w:rsidRPr="00EA48F9">
        <w:t>PRZEPISY DYSCYPLINARNE</w:t>
      </w:r>
    </w:p>
    <w:p w14:paraId="78F94710" w14:textId="77777777" w:rsidR="009E209F" w:rsidRPr="00EA48F9" w:rsidRDefault="009E209F" w:rsidP="00725BAA">
      <w:pPr>
        <w:pStyle w:val="Default"/>
        <w:numPr>
          <w:ilvl w:val="0"/>
          <w:numId w:val="11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W razie naruszenia przez mieszkańca Domu Studenta lub jego gości przepisów niniejszego regulaminu, Kierownik Domu Studenta, portier lub przedstawiciel Rady Mieszkańców ma obowiązek podjęcia interwencji i sporządzenia z tego zdarzenia notatki służbowej oraz przedłożenia jej niezwłocznie Kierownikowi Domu Studenta. </w:t>
      </w:r>
    </w:p>
    <w:p w14:paraId="0E281E36" w14:textId="77777777" w:rsidR="009E209F" w:rsidRPr="00EA48F9" w:rsidRDefault="009E209F" w:rsidP="00725BAA">
      <w:pPr>
        <w:pStyle w:val="Default"/>
        <w:numPr>
          <w:ilvl w:val="0"/>
          <w:numId w:val="11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Kierownik Domu Studenta ma prawo do stosowania sankcji porządkowych:</w:t>
      </w:r>
    </w:p>
    <w:p w14:paraId="341BB896" w14:textId="07FD8534" w:rsidR="009E209F" w:rsidRPr="00EA48F9" w:rsidRDefault="009E209F" w:rsidP="00725BAA">
      <w:pPr>
        <w:pStyle w:val="Default"/>
        <w:numPr>
          <w:ilvl w:val="0"/>
          <w:numId w:val="12"/>
        </w:numPr>
        <w:spacing w:line="312" w:lineRule="auto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ustne </w:t>
      </w:r>
      <w:r w:rsidR="00900D0A" w:rsidRPr="00EA48F9">
        <w:rPr>
          <w:rFonts w:asciiTheme="minorHAnsi" w:hAnsiTheme="minorHAnsi" w:cstheme="minorHAnsi"/>
          <w:color w:val="auto"/>
        </w:rPr>
        <w:t xml:space="preserve">lub pisemne </w:t>
      </w:r>
      <w:r w:rsidRPr="00EA48F9">
        <w:rPr>
          <w:rFonts w:asciiTheme="minorHAnsi" w:hAnsiTheme="minorHAnsi" w:cstheme="minorHAnsi"/>
          <w:color w:val="auto"/>
        </w:rPr>
        <w:t xml:space="preserve">upomnienie mieszkańca, </w:t>
      </w:r>
    </w:p>
    <w:p w14:paraId="26852A76" w14:textId="353D0EBC" w:rsidR="009E209F" w:rsidRPr="00EA48F9" w:rsidRDefault="009E209F" w:rsidP="00725BAA">
      <w:pPr>
        <w:pStyle w:val="Default"/>
        <w:numPr>
          <w:ilvl w:val="0"/>
          <w:numId w:val="12"/>
        </w:numPr>
        <w:spacing w:line="312" w:lineRule="auto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lastRenderedPageBreak/>
        <w:t xml:space="preserve">pisemne powiadomienie Prorektora ds. </w:t>
      </w:r>
      <w:r w:rsidR="007F4633" w:rsidRPr="00EA48F9">
        <w:rPr>
          <w:rFonts w:asciiTheme="minorHAnsi" w:hAnsiTheme="minorHAnsi" w:cstheme="minorHAnsi"/>
          <w:color w:val="auto"/>
        </w:rPr>
        <w:t>Kształcenia</w:t>
      </w:r>
      <w:r w:rsidR="007F4633" w:rsidRPr="00EA48F9" w:rsidDel="007F4633">
        <w:rPr>
          <w:rFonts w:asciiTheme="minorHAnsi" w:hAnsiTheme="minorHAnsi" w:cstheme="minorHAnsi"/>
          <w:color w:val="auto"/>
        </w:rPr>
        <w:t xml:space="preserve"> </w:t>
      </w:r>
      <w:r w:rsidRPr="00EA48F9">
        <w:rPr>
          <w:rFonts w:asciiTheme="minorHAnsi" w:hAnsiTheme="minorHAnsi" w:cstheme="minorHAnsi"/>
          <w:color w:val="auto"/>
        </w:rPr>
        <w:t>o nagannym zachowaniu mieszkańca D</w:t>
      </w:r>
      <w:r w:rsidR="000C1772">
        <w:rPr>
          <w:rFonts w:asciiTheme="minorHAnsi" w:hAnsiTheme="minorHAnsi" w:cstheme="minorHAnsi"/>
          <w:color w:val="auto"/>
        </w:rPr>
        <w:t xml:space="preserve">omu </w:t>
      </w:r>
      <w:r w:rsidRPr="00EA48F9">
        <w:rPr>
          <w:rFonts w:asciiTheme="minorHAnsi" w:hAnsiTheme="minorHAnsi" w:cstheme="minorHAnsi"/>
          <w:color w:val="auto"/>
        </w:rPr>
        <w:t>S</w:t>
      </w:r>
      <w:r w:rsidR="000C1772">
        <w:rPr>
          <w:rFonts w:asciiTheme="minorHAnsi" w:hAnsiTheme="minorHAnsi" w:cstheme="minorHAnsi"/>
          <w:color w:val="auto"/>
        </w:rPr>
        <w:t>tudenta</w:t>
      </w:r>
      <w:r w:rsidRPr="00EA48F9">
        <w:rPr>
          <w:rFonts w:asciiTheme="minorHAnsi" w:hAnsiTheme="minorHAnsi" w:cstheme="minorHAnsi"/>
          <w:color w:val="auto"/>
        </w:rPr>
        <w:t>,</w:t>
      </w:r>
    </w:p>
    <w:p w14:paraId="5DBAADC8" w14:textId="09E0ABCE" w:rsidR="009E209F" w:rsidRPr="00EA48F9" w:rsidRDefault="009E209F" w:rsidP="00725BAA">
      <w:pPr>
        <w:pStyle w:val="Default"/>
        <w:numPr>
          <w:ilvl w:val="0"/>
          <w:numId w:val="12"/>
        </w:numPr>
        <w:spacing w:line="312" w:lineRule="auto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usunięcie studenta z Domu Studenta z powiadomieniem Prorektora ds. </w:t>
      </w:r>
      <w:r w:rsidR="007F4633" w:rsidRPr="00EA48F9">
        <w:rPr>
          <w:rFonts w:asciiTheme="minorHAnsi" w:hAnsiTheme="minorHAnsi" w:cstheme="minorHAnsi"/>
          <w:color w:val="auto"/>
        </w:rPr>
        <w:t>Kształcenia</w:t>
      </w:r>
      <w:r w:rsidRPr="00EA48F9">
        <w:rPr>
          <w:rFonts w:asciiTheme="minorHAnsi" w:hAnsiTheme="minorHAnsi" w:cstheme="minorHAnsi"/>
          <w:color w:val="auto"/>
        </w:rPr>
        <w:t xml:space="preserve">, </w:t>
      </w:r>
    </w:p>
    <w:p w14:paraId="5DA9C558" w14:textId="36EEC869" w:rsidR="009E209F" w:rsidRPr="00EA48F9" w:rsidRDefault="009E209F" w:rsidP="00725BAA">
      <w:pPr>
        <w:pStyle w:val="Default"/>
        <w:numPr>
          <w:ilvl w:val="0"/>
          <w:numId w:val="12"/>
        </w:numPr>
        <w:spacing w:after="200" w:line="312" w:lineRule="auto"/>
        <w:ind w:left="1077" w:hanging="357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wnioskowanie do Prorektora ds. </w:t>
      </w:r>
      <w:r w:rsidR="007F4633" w:rsidRPr="00EA48F9">
        <w:rPr>
          <w:rFonts w:asciiTheme="minorHAnsi" w:hAnsiTheme="minorHAnsi" w:cstheme="minorHAnsi"/>
          <w:color w:val="auto"/>
        </w:rPr>
        <w:t>Kształcenia</w:t>
      </w:r>
      <w:r w:rsidRPr="00EA48F9">
        <w:rPr>
          <w:rFonts w:asciiTheme="minorHAnsi" w:hAnsiTheme="minorHAnsi" w:cstheme="minorHAnsi"/>
          <w:color w:val="auto"/>
        </w:rPr>
        <w:t xml:space="preserve"> o skierowanie sprawy do Komisji Dyscyplinarnej Studentów /Doktorantów.</w:t>
      </w:r>
    </w:p>
    <w:p w14:paraId="77FDE308" w14:textId="4B75DB1F" w:rsidR="009E209F" w:rsidRPr="00EA48F9" w:rsidRDefault="000673AD" w:rsidP="00725BAA">
      <w:pPr>
        <w:pStyle w:val="Nagwek1"/>
        <w:spacing w:line="312" w:lineRule="auto"/>
      </w:pPr>
      <w:r w:rsidRPr="00EA48F9">
        <w:t>§13</w:t>
      </w:r>
      <w:r w:rsidR="000C1772">
        <w:br/>
      </w:r>
      <w:r w:rsidR="009E209F" w:rsidRPr="00EA48F9">
        <w:t>PRZEPISY KOŃCOWE</w:t>
      </w:r>
    </w:p>
    <w:p w14:paraId="61FBA8AF" w14:textId="5E1A23CD" w:rsidR="009E209F" w:rsidRPr="00EA48F9" w:rsidRDefault="009E209F" w:rsidP="00725BAA">
      <w:pPr>
        <w:pStyle w:val="Default"/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>Niniejszy regulamin ma również zastosowanie wobec podmiotów prowadzących działalność</w:t>
      </w:r>
      <w:r w:rsidR="00347582">
        <w:rPr>
          <w:rFonts w:asciiTheme="minorHAnsi" w:hAnsiTheme="minorHAnsi" w:cstheme="minorHAnsi"/>
          <w:color w:val="auto"/>
        </w:rPr>
        <w:t>,</w:t>
      </w:r>
      <w:r w:rsidRPr="00EA48F9">
        <w:rPr>
          <w:rFonts w:asciiTheme="minorHAnsi" w:hAnsiTheme="minorHAnsi" w:cstheme="minorHAnsi"/>
          <w:color w:val="auto"/>
        </w:rPr>
        <w:t xml:space="preserve"> znajdujących się na terenie Domu Studenta. </w:t>
      </w:r>
    </w:p>
    <w:p w14:paraId="0E83284E" w14:textId="77777777" w:rsidR="009E209F" w:rsidRPr="00EA48F9" w:rsidRDefault="009E209F" w:rsidP="00725BAA">
      <w:pPr>
        <w:pStyle w:val="Default"/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W stosunku do podmiotów prowadzących działalność, o których mowa w ust. 1 naruszających niniejszy regulamin, Kierownik Domu Studenta ma prawo do stosowania sankcji porządkowych: </w:t>
      </w:r>
    </w:p>
    <w:p w14:paraId="58ADECEF" w14:textId="7E95124D" w:rsidR="009E209F" w:rsidRPr="00EA48F9" w:rsidRDefault="009E209F" w:rsidP="00725BAA">
      <w:pPr>
        <w:pStyle w:val="Default"/>
        <w:numPr>
          <w:ilvl w:val="0"/>
          <w:numId w:val="15"/>
        </w:numPr>
        <w:spacing w:line="312" w:lineRule="auto"/>
        <w:ind w:left="1080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ustnego </w:t>
      </w:r>
      <w:r w:rsidR="00C23CD2" w:rsidRPr="00EA48F9">
        <w:rPr>
          <w:rFonts w:asciiTheme="minorHAnsi" w:hAnsiTheme="minorHAnsi" w:cstheme="minorHAnsi"/>
          <w:color w:val="auto"/>
        </w:rPr>
        <w:t xml:space="preserve">lub pisemnego </w:t>
      </w:r>
      <w:r w:rsidRPr="00EA48F9">
        <w:rPr>
          <w:rFonts w:asciiTheme="minorHAnsi" w:hAnsiTheme="minorHAnsi" w:cstheme="minorHAnsi"/>
          <w:color w:val="auto"/>
        </w:rPr>
        <w:t xml:space="preserve">upomnienia, </w:t>
      </w:r>
    </w:p>
    <w:p w14:paraId="23677A4C" w14:textId="4E9D3810" w:rsidR="009E209F" w:rsidRPr="00EA48F9" w:rsidRDefault="009E209F" w:rsidP="00725BAA">
      <w:pPr>
        <w:pStyle w:val="Default"/>
        <w:numPr>
          <w:ilvl w:val="0"/>
          <w:numId w:val="15"/>
        </w:numPr>
        <w:spacing w:line="312" w:lineRule="auto"/>
        <w:ind w:left="1080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wnioskowanie do Kanclerza o wyciągnięcie konsekwencji przewidzianych </w:t>
      </w:r>
      <w:r w:rsidR="006A11FB" w:rsidRPr="00EA48F9">
        <w:rPr>
          <w:rFonts w:asciiTheme="minorHAnsi" w:hAnsiTheme="minorHAnsi" w:cstheme="minorHAnsi"/>
          <w:color w:val="auto"/>
        </w:rPr>
        <w:br/>
      </w:r>
      <w:r w:rsidRPr="00EA48F9">
        <w:rPr>
          <w:rFonts w:asciiTheme="minorHAnsi" w:hAnsiTheme="minorHAnsi" w:cstheme="minorHAnsi"/>
          <w:color w:val="auto"/>
        </w:rPr>
        <w:t>w umowach (dotyczy najemców),</w:t>
      </w:r>
    </w:p>
    <w:p w14:paraId="459F220C" w14:textId="3F6DB748" w:rsidR="009E209F" w:rsidRPr="00EA48F9" w:rsidRDefault="009E209F" w:rsidP="00725BAA">
      <w:pPr>
        <w:pStyle w:val="Default"/>
        <w:numPr>
          <w:ilvl w:val="0"/>
          <w:numId w:val="15"/>
        </w:numPr>
        <w:spacing w:line="312" w:lineRule="auto"/>
        <w:ind w:left="1080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wnioskowanie do Prorektora ds. </w:t>
      </w:r>
      <w:r w:rsidR="007F4633" w:rsidRPr="00EA48F9">
        <w:rPr>
          <w:rFonts w:asciiTheme="minorHAnsi" w:hAnsiTheme="minorHAnsi" w:cstheme="minorHAnsi"/>
          <w:color w:val="auto"/>
        </w:rPr>
        <w:t>Kształcenia</w:t>
      </w:r>
      <w:r w:rsidRPr="00EA48F9">
        <w:rPr>
          <w:rFonts w:asciiTheme="minorHAnsi" w:hAnsiTheme="minorHAnsi" w:cstheme="minorHAnsi"/>
          <w:color w:val="auto"/>
        </w:rPr>
        <w:t xml:space="preserve"> o wyciągnięcie konsekwencji </w:t>
      </w:r>
      <w:r w:rsidR="006A11FB" w:rsidRPr="00EA48F9">
        <w:rPr>
          <w:rFonts w:asciiTheme="minorHAnsi" w:hAnsiTheme="minorHAnsi" w:cstheme="minorHAnsi"/>
          <w:color w:val="auto"/>
        </w:rPr>
        <w:br/>
      </w:r>
      <w:r w:rsidRPr="00EA48F9">
        <w:rPr>
          <w:rFonts w:asciiTheme="minorHAnsi" w:hAnsiTheme="minorHAnsi" w:cstheme="minorHAnsi"/>
          <w:color w:val="auto"/>
        </w:rPr>
        <w:t>w stosunku do organizacji studenckich i jednostek naukowo-dydaktycznych</w:t>
      </w:r>
      <w:r w:rsidR="00347582">
        <w:rPr>
          <w:rFonts w:asciiTheme="minorHAnsi" w:hAnsiTheme="minorHAnsi" w:cstheme="minorHAnsi"/>
          <w:color w:val="auto"/>
        </w:rPr>
        <w:t>,</w:t>
      </w:r>
      <w:r w:rsidRPr="00EA48F9">
        <w:rPr>
          <w:rFonts w:asciiTheme="minorHAnsi" w:hAnsiTheme="minorHAnsi" w:cstheme="minorHAnsi"/>
          <w:color w:val="auto"/>
        </w:rPr>
        <w:t xml:space="preserve"> </w:t>
      </w:r>
    </w:p>
    <w:p w14:paraId="54C6DF76" w14:textId="1B29CA33" w:rsidR="000A6444" w:rsidRDefault="00B30088" w:rsidP="00004F39">
      <w:pPr>
        <w:pStyle w:val="Default"/>
        <w:numPr>
          <w:ilvl w:val="0"/>
          <w:numId w:val="15"/>
        </w:numPr>
        <w:spacing w:after="240" w:line="312" w:lineRule="auto"/>
        <w:ind w:left="1080"/>
        <w:rPr>
          <w:rFonts w:asciiTheme="minorHAnsi" w:hAnsiTheme="minorHAnsi" w:cstheme="minorHAnsi"/>
          <w:color w:val="auto"/>
        </w:rPr>
      </w:pPr>
      <w:r w:rsidRPr="00EA48F9">
        <w:rPr>
          <w:rFonts w:asciiTheme="minorHAnsi" w:hAnsiTheme="minorHAnsi" w:cstheme="minorHAnsi"/>
          <w:color w:val="auto"/>
        </w:rPr>
        <w:t xml:space="preserve">wnioskowanie do </w:t>
      </w:r>
      <w:r w:rsidR="000A6444" w:rsidRPr="00EA48F9">
        <w:rPr>
          <w:rFonts w:asciiTheme="minorHAnsi" w:hAnsiTheme="minorHAnsi" w:cstheme="minorHAnsi"/>
          <w:color w:val="auto"/>
        </w:rPr>
        <w:t>Kanclerza w przypadku naruszenia przepisów korzystania</w:t>
      </w:r>
      <w:r w:rsidR="00FB75BE">
        <w:rPr>
          <w:rFonts w:asciiTheme="minorHAnsi" w:hAnsiTheme="minorHAnsi" w:cstheme="minorHAnsi"/>
          <w:color w:val="auto"/>
        </w:rPr>
        <w:br/>
      </w:r>
      <w:r w:rsidR="000A6444" w:rsidRPr="00EA48F9">
        <w:rPr>
          <w:rFonts w:asciiTheme="minorHAnsi" w:hAnsiTheme="minorHAnsi" w:cstheme="minorHAnsi"/>
          <w:color w:val="auto"/>
        </w:rPr>
        <w:t xml:space="preserve">z pokoi gościnnych. </w:t>
      </w:r>
    </w:p>
    <w:p w14:paraId="231701D9" w14:textId="77777777" w:rsidR="00004F39" w:rsidRPr="00004F39" w:rsidRDefault="00004F39" w:rsidP="00004F39">
      <w:pPr>
        <w:spacing w:after="0" w:line="720" w:lineRule="auto"/>
        <w:rPr>
          <w:rFonts w:cs="Calibri"/>
          <w:b/>
          <w:sz w:val="24"/>
          <w:szCs w:val="24"/>
        </w:rPr>
      </w:pPr>
      <w:r w:rsidRPr="00004F39">
        <w:rPr>
          <w:rFonts w:cs="Calibri"/>
          <w:b/>
          <w:sz w:val="24"/>
          <w:szCs w:val="24"/>
        </w:rPr>
        <w:t>Rektor</w:t>
      </w:r>
    </w:p>
    <w:p w14:paraId="2D3EB549" w14:textId="21637C9E" w:rsidR="00004F39" w:rsidRPr="00004F39" w:rsidRDefault="00004F39" w:rsidP="00004F39">
      <w:pPr>
        <w:spacing w:after="0" w:line="720" w:lineRule="auto"/>
        <w:rPr>
          <w:rFonts w:cs="Calibri"/>
          <w:b/>
          <w:sz w:val="24"/>
          <w:szCs w:val="24"/>
        </w:rPr>
      </w:pPr>
      <w:r w:rsidRPr="00004F39">
        <w:rPr>
          <w:rFonts w:cs="Calibri"/>
          <w:b/>
          <w:sz w:val="24"/>
          <w:szCs w:val="24"/>
        </w:rPr>
        <w:t>prof. dr hab. Adam Krętowski</w:t>
      </w:r>
    </w:p>
    <w:sectPr w:rsidR="00004F39" w:rsidRPr="00004F39" w:rsidSect="00725BAA">
      <w:footerReference w:type="default" r:id="rId8"/>
      <w:pgSz w:w="11900" w:h="17340"/>
      <w:pgMar w:top="964" w:right="1304" w:bottom="567" w:left="1304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21D22" w14:textId="77777777" w:rsidR="003F47BF" w:rsidRDefault="003F47BF">
      <w:pPr>
        <w:spacing w:after="0" w:line="240" w:lineRule="auto"/>
      </w:pPr>
      <w:r>
        <w:separator/>
      </w:r>
    </w:p>
  </w:endnote>
  <w:endnote w:type="continuationSeparator" w:id="0">
    <w:p w14:paraId="32F60513" w14:textId="77777777" w:rsidR="003F47BF" w:rsidRDefault="003F4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9F6A" w14:textId="084E8403" w:rsidR="006C2524" w:rsidRPr="00725BAA" w:rsidRDefault="007958E5">
    <w:pPr>
      <w:pStyle w:val="Stopka"/>
      <w:jc w:val="right"/>
      <w:rPr>
        <w:rFonts w:asciiTheme="minorHAnsi" w:hAnsiTheme="minorHAnsi" w:cstheme="minorHAnsi"/>
      </w:rPr>
    </w:pPr>
    <w:r w:rsidRPr="00725BAA">
      <w:rPr>
        <w:rFonts w:asciiTheme="minorHAnsi" w:hAnsiTheme="minorHAnsi" w:cstheme="minorHAnsi"/>
      </w:rPr>
      <w:fldChar w:fldCharType="begin"/>
    </w:r>
    <w:r w:rsidRPr="00725BAA">
      <w:rPr>
        <w:rFonts w:asciiTheme="minorHAnsi" w:hAnsiTheme="minorHAnsi" w:cstheme="minorHAnsi"/>
      </w:rPr>
      <w:instrText>PAGE   \* MERGEFORMAT</w:instrText>
    </w:r>
    <w:r w:rsidRPr="00725BAA">
      <w:rPr>
        <w:rFonts w:asciiTheme="minorHAnsi" w:hAnsiTheme="minorHAnsi" w:cstheme="minorHAnsi"/>
      </w:rPr>
      <w:fldChar w:fldCharType="separate"/>
    </w:r>
    <w:r w:rsidR="00C67069">
      <w:rPr>
        <w:rFonts w:asciiTheme="minorHAnsi" w:hAnsiTheme="minorHAnsi" w:cstheme="minorHAnsi"/>
        <w:noProof/>
      </w:rPr>
      <w:t>1</w:t>
    </w:r>
    <w:r w:rsidRPr="00725BAA">
      <w:rPr>
        <w:rFonts w:asciiTheme="minorHAnsi" w:hAnsiTheme="minorHAnsi" w:cstheme="minorHAnsi"/>
      </w:rPr>
      <w:fldChar w:fldCharType="end"/>
    </w:r>
  </w:p>
  <w:p w14:paraId="5A5F58AF" w14:textId="77777777" w:rsidR="00D67E4B" w:rsidRPr="00725BAA" w:rsidRDefault="003F47BF">
    <w:pPr>
      <w:pStyle w:val="Stopk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C4DDF" w14:textId="77777777" w:rsidR="003F47BF" w:rsidRDefault="003F47BF">
      <w:pPr>
        <w:spacing w:after="0" w:line="240" w:lineRule="auto"/>
      </w:pPr>
      <w:r>
        <w:separator/>
      </w:r>
    </w:p>
  </w:footnote>
  <w:footnote w:type="continuationSeparator" w:id="0">
    <w:p w14:paraId="07859111" w14:textId="77777777" w:rsidR="003F47BF" w:rsidRDefault="003F4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3159"/>
    <w:multiLevelType w:val="hybridMultilevel"/>
    <w:tmpl w:val="D8FA808E"/>
    <w:lvl w:ilvl="0" w:tplc="FA4E290A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9B423F"/>
    <w:multiLevelType w:val="hybridMultilevel"/>
    <w:tmpl w:val="4AFABBA4"/>
    <w:lvl w:ilvl="0" w:tplc="A4CE0F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B47FA2"/>
    <w:multiLevelType w:val="hybridMultilevel"/>
    <w:tmpl w:val="6AF0FDD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0C913BC"/>
    <w:multiLevelType w:val="hybridMultilevel"/>
    <w:tmpl w:val="FE943C5A"/>
    <w:lvl w:ilvl="0" w:tplc="B3FEA406">
      <w:start w:val="1"/>
      <w:numFmt w:val="lowerLetter"/>
      <w:lvlText w:val="%1)"/>
      <w:lvlJc w:val="left"/>
      <w:pPr>
        <w:ind w:left="108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495ADA"/>
    <w:multiLevelType w:val="hybridMultilevel"/>
    <w:tmpl w:val="54DCDB20"/>
    <w:lvl w:ilvl="0" w:tplc="0415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8DA198C"/>
    <w:multiLevelType w:val="hybridMultilevel"/>
    <w:tmpl w:val="2EB8BA64"/>
    <w:lvl w:ilvl="0" w:tplc="EBE69F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713D4"/>
    <w:multiLevelType w:val="hybridMultilevel"/>
    <w:tmpl w:val="BF9C6DA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952948"/>
    <w:multiLevelType w:val="hybridMultilevel"/>
    <w:tmpl w:val="A1B66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BC167A"/>
    <w:multiLevelType w:val="hybridMultilevel"/>
    <w:tmpl w:val="EEDADE18"/>
    <w:lvl w:ilvl="0" w:tplc="40AEA4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05C8E"/>
    <w:multiLevelType w:val="hybridMultilevel"/>
    <w:tmpl w:val="EE34FC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9B790D"/>
    <w:multiLevelType w:val="hybridMultilevel"/>
    <w:tmpl w:val="CC4AE5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364AC"/>
    <w:multiLevelType w:val="hybridMultilevel"/>
    <w:tmpl w:val="CD8C12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682A40"/>
    <w:multiLevelType w:val="hybridMultilevel"/>
    <w:tmpl w:val="224AC8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FF47A6"/>
    <w:multiLevelType w:val="hybridMultilevel"/>
    <w:tmpl w:val="0E540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B2D9F"/>
    <w:multiLevelType w:val="hybridMultilevel"/>
    <w:tmpl w:val="B426B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33EBB"/>
    <w:multiLevelType w:val="hybridMultilevel"/>
    <w:tmpl w:val="A48031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557061"/>
    <w:multiLevelType w:val="hybridMultilevel"/>
    <w:tmpl w:val="F16412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6333A"/>
    <w:multiLevelType w:val="hybridMultilevel"/>
    <w:tmpl w:val="0304058E"/>
    <w:lvl w:ilvl="0" w:tplc="9D6CA6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7D1710C"/>
    <w:multiLevelType w:val="hybridMultilevel"/>
    <w:tmpl w:val="A5EA91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8E06EC2"/>
    <w:multiLevelType w:val="hybridMultilevel"/>
    <w:tmpl w:val="F5043E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BB717E"/>
    <w:multiLevelType w:val="hybridMultilevel"/>
    <w:tmpl w:val="67E6400E"/>
    <w:lvl w:ilvl="0" w:tplc="0415000F">
      <w:start w:val="1"/>
      <w:numFmt w:val="decimal"/>
      <w:lvlText w:val="%1."/>
      <w:lvlJc w:val="left"/>
      <w:pPr>
        <w:ind w:left="5676" w:hanging="360"/>
      </w:pPr>
    </w:lvl>
    <w:lvl w:ilvl="1" w:tplc="04150019" w:tentative="1">
      <w:start w:val="1"/>
      <w:numFmt w:val="lowerLetter"/>
      <w:lvlText w:val="%2."/>
      <w:lvlJc w:val="left"/>
      <w:pPr>
        <w:ind w:left="6396" w:hanging="360"/>
      </w:pPr>
    </w:lvl>
    <w:lvl w:ilvl="2" w:tplc="0415001B" w:tentative="1">
      <w:start w:val="1"/>
      <w:numFmt w:val="lowerRoman"/>
      <w:lvlText w:val="%3."/>
      <w:lvlJc w:val="right"/>
      <w:pPr>
        <w:ind w:left="7116" w:hanging="180"/>
      </w:pPr>
    </w:lvl>
    <w:lvl w:ilvl="3" w:tplc="0415000F" w:tentative="1">
      <w:start w:val="1"/>
      <w:numFmt w:val="decimal"/>
      <w:lvlText w:val="%4."/>
      <w:lvlJc w:val="left"/>
      <w:pPr>
        <w:ind w:left="7836" w:hanging="360"/>
      </w:pPr>
    </w:lvl>
    <w:lvl w:ilvl="4" w:tplc="04150019" w:tentative="1">
      <w:start w:val="1"/>
      <w:numFmt w:val="lowerLetter"/>
      <w:lvlText w:val="%5."/>
      <w:lvlJc w:val="left"/>
      <w:pPr>
        <w:ind w:left="8556" w:hanging="360"/>
      </w:pPr>
    </w:lvl>
    <w:lvl w:ilvl="5" w:tplc="0415001B" w:tentative="1">
      <w:start w:val="1"/>
      <w:numFmt w:val="lowerRoman"/>
      <w:lvlText w:val="%6."/>
      <w:lvlJc w:val="right"/>
      <w:pPr>
        <w:ind w:left="9276" w:hanging="180"/>
      </w:pPr>
    </w:lvl>
    <w:lvl w:ilvl="6" w:tplc="0415000F" w:tentative="1">
      <w:start w:val="1"/>
      <w:numFmt w:val="decimal"/>
      <w:lvlText w:val="%7."/>
      <w:lvlJc w:val="left"/>
      <w:pPr>
        <w:ind w:left="9996" w:hanging="360"/>
      </w:pPr>
    </w:lvl>
    <w:lvl w:ilvl="7" w:tplc="04150019" w:tentative="1">
      <w:start w:val="1"/>
      <w:numFmt w:val="lowerLetter"/>
      <w:lvlText w:val="%8."/>
      <w:lvlJc w:val="left"/>
      <w:pPr>
        <w:ind w:left="10716" w:hanging="360"/>
      </w:pPr>
    </w:lvl>
    <w:lvl w:ilvl="8" w:tplc="0415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21" w15:restartNumberingAfterBreak="0">
    <w:nsid w:val="50510AE0"/>
    <w:multiLevelType w:val="hybridMultilevel"/>
    <w:tmpl w:val="D95E70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E43B9A"/>
    <w:multiLevelType w:val="hybridMultilevel"/>
    <w:tmpl w:val="F4BA468A"/>
    <w:lvl w:ilvl="0" w:tplc="8528C2B2">
      <w:start w:val="1"/>
      <w:numFmt w:val="lowerLetter"/>
      <w:lvlText w:val="%1)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84302E"/>
    <w:multiLevelType w:val="hybridMultilevel"/>
    <w:tmpl w:val="3C1C5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E524BB"/>
    <w:multiLevelType w:val="hybridMultilevel"/>
    <w:tmpl w:val="A3707A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FA5E7B"/>
    <w:multiLevelType w:val="hybridMultilevel"/>
    <w:tmpl w:val="DE68E3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225EF"/>
    <w:multiLevelType w:val="hybridMultilevel"/>
    <w:tmpl w:val="042C7A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4130074"/>
    <w:multiLevelType w:val="hybridMultilevel"/>
    <w:tmpl w:val="4E2A277E"/>
    <w:lvl w:ilvl="0" w:tplc="3084B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A45B1"/>
    <w:multiLevelType w:val="hybridMultilevel"/>
    <w:tmpl w:val="30C2CF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B33376"/>
    <w:multiLevelType w:val="hybridMultilevel"/>
    <w:tmpl w:val="F282F1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632A0"/>
    <w:multiLevelType w:val="hybridMultilevel"/>
    <w:tmpl w:val="CB786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54B4A"/>
    <w:multiLevelType w:val="hybridMultilevel"/>
    <w:tmpl w:val="4A8065FE"/>
    <w:lvl w:ilvl="0" w:tplc="FDF09328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60991"/>
    <w:multiLevelType w:val="hybridMultilevel"/>
    <w:tmpl w:val="63C8643E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7D02903"/>
    <w:multiLevelType w:val="hybridMultilevel"/>
    <w:tmpl w:val="B1F488CE"/>
    <w:lvl w:ilvl="0" w:tplc="B7F838DE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A682DCA"/>
    <w:multiLevelType w:val="hybridMultilevel"/>
    <w:tmpl w:val="845C26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C9A0068"/>
    <w:multiLevelType w:val="hybridMultilevel"/>
    <w:tmpl w:val="9858D1A4"/>
    <w:lvl w:ilvl="0" w:tplc="04150017">
      <w:start w:val="1"/>
      <w:numFmt w:val="lowerLetter"/>
      <w:lvlText w:val="%1)"/>
      <w:lvlJc w:val="left"/>
      <w:pPr>
        <w:ind w:left="108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50296B"/>
    <w:multiLevelType w:val="hybridMultilevel"/>
    <w:tmpl w:val="845C26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F4A1AE2"/>
    <w:multiLevelType w:val="hybridMultilevel"/>
    <w:tmpl w:val="1C88D77C"/>
    <w:lvl w:ilvl="0" w:tplc="FA4E290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7"/>
  </w:num>
  <w:num w:numId="4">
    <w:abstractNumId w:val="33"/>
  </w:num>
  <w:num w:numId="5">
    <w:abstractNumId w:val="21"/>
  </w:num>
  <w:num w:numId="6">
    <w:abstractNumId w:val="2"/>
  </w:num>
  <w:num w:numId="7">
    <w:abstractNumId w:val="26"/>
  </w:num>
  <w:num w:numId="8">
    <w:abstractNumId w:val="11"/>
  </w:num>
  <w:num w:numId="9">
    <w:abstractNumId w:val="28"/>
  </w:num>
  <w:num w:numId="10">
    <w:abstractNumId w:val="29"/>
  </w:num>
  <w:num w:numId="11">
    <w:abstractNumId w:val="16"/>
  </w:num>
  <w:num w:numId="12">
    <w:abstractNumId w:val="1"/>
  </w:num>
  <w:num w:numId="13">
    <w:abstractNumId w:val="25"/>
  </w:num>
  <w:num w:numId="14">
    <w:abstractNumId w:val="22"/>
  </w:num>
  <w:num w:numId="15">
    <w:abstractNumId w:val="23"/>
  </w:num>
  <w:num w:numId="16">
    <w:abstractNumId w:val="5"/>
  </w:num>
  <w:num w:numId="17">
    <w:abstractNumId w:val="24"/>
  </w:num>
  <w:num w:numId="18">
    <w:abstractNumId w:val="3"/>
  </w:num>
  <w:num w:numId="19">
    <w:abstractNumId w:val="10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9"/>
  </w:num>
  <w:num w:numId="23">
    <w:abstractNumId w:val="35"/>
  </w:num>
  <w:num w:numId="24">
    <w:abstractNumId w:val="8"/>
  </w:num>
  <w:num w:numId="25">
    <w:abstractNumId w:val="31"/>
  </w:num>
  <w:num w:numId="26">
    <w:abstractNumId w:val="13"/>
  </w:num>
  <w:num w:numId="27">
    <w:abstractNumId w:val="12"/>
  </w:num>
  <w:num w:numId="28">
    <w:abstractNumId w:val="36"/>
  </w:num>
  <w:num w:numId="29">
    <w:abstractNumId w:val="9"/>
  </w:num>
  <w:num w:numId="30">
    <w:abstractNumId w:val="34"/>
  </w:num>
  <w:num w:numId="31">
    <w:abstractNumId w:val="20"/>
  </w:num>
  <w:num w:numId="32">
    <w:abstractNumId w:val="27"/>
  </w:num>
  <w:num w:numId="33">
    <w:abstractNumId w:val="37"/>
  </w:num>
  <w:num w:numId="34">
    <w:abstractNumId w:val="0"/>
  </w:num>
  <w:num w:numId="35">
    <w:abstractNumId w:val="30"/>
  </w:num>
  <w:num w:numId="36">
    <w:abstractNumId w:val="17"/>
  </w:num>
  <w:num w:numId="37">
    <w:abstractNumId w:val="32"/>
  </w:num>
  <w:num w:numId="38">
    <w:abstractNumId w:val="6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09F"/>
    <w:rsid w:val="00002B66"/>
    <w:rsid w:val="00003B12"/>
    <w:rsid w:val="00004F39"/>
    <w:rsid w:val="00007DE7"/>
    <w:rsid w:val="00017D3C"/>
    <w:rsid w:val="0002086F"/>
    <w:rsid w:val="00041B0F"/>
    <w:rsid w:val="000673AD"/>
    <w:rsid w:val="000867BD"/>
    <w:rsid w:val="000A60B2"/>
    <w:rsid w:val="000A6444"/>
    <w:rsid w:val="000B0AC9"/>
    <w:rsid w:val="000B7D2F"/>
    <w:rsid w:val="000C1772"/>
    <w:rsid w:val="000C3D0F"/>
    <w:rsid w:val="000D1F9D"/>
    <w:rsid w:val="000D2776"/>
    <w:rsid w:val="000D2862"/>
    <w:rsid w:val="000E618C"/>
    <w:rsid w:val="000E6F56"/>
    <w:rsid w:val="00102CCF"/>
    <w:rsid w:val="00133E66"/>
    <w:rsid w:val="00140ABE"/>
    <w:rsid w:val="0014617A"/>
    <w:rsid w:val="00170137"/>
    <w:rsid w:val="001826E6"/>
    <w:rsid w:val="0019372E"/>
    <w:rsid w:val="001B2502"/>
    <w:rsid w:val="001B3D62"/>
    <w:rsid w:val="001B7DC4"/>
    <w:rsid w:val="001C27A1"/>
    <w:rsid w:val="001C4ADD"/>
    <w:rsid w:val="001C73E7"/>
    <w:rsid w:val="001D62B0"/>
    <w:rsid w:val="00200F0A"/>
    <w:rsid w:val="00205C11"/>
    <w:rsid w:val="00214974"/>
    <w:rsid w:val="00223B71"/>
    <w:rsid w:val="00240A49"/>
    <w:rsid w:val="00240DAA"/>
    <w:rsid w:val="00255808"/>
    <w:rsid w:val="00257755"/>
    <w:rsid w:val="00272452"/>
    <w:rsid w:val="002821A3"/>
    <w:rsid w:val="002821F3"/>
    <w:rsid w:val="00291071"/>
    <w:rsid w:val="00297248"/>
    <w:rsid w:val="002A68C6"/>
    <w:rsid w:val="002C7A09"/>
    <w:rsid w:val="00306BD8"/>
    <w:rsid w:val="00333E31"/>
    <w:rsid w:val="00343136"/>
    <w:rsid w:val="00347582"/>
    <w:rsid w:val="0037542B"/>
    <w:rsid w:val="003822E5"/>
    <w:rsid w:val="00391C64"/>
    <w:rsid w:val="00394464"/>
    <w:rsid w:val="003C1828"/>
    <w:rsid w:val="003E011D"/>
    <w:rsid w:val="003E2918"/>
    <w:rsid w:val="003F4612"/>
    <w:rsid w:val="003F47BF"/>
    <w:rsid w:val="003F724B"/>
    <w:rsid w:val="0040508D"/>
    <w:rsid w:val="004077B0"/>
    <w:rsid w:val="00426839"/>
    <w:rsid w:val="00427E67"/>
    <w:rsid w:val="00433A44"/>
    <w:rsid w:val="00445B5A"/>
    <w:rsid w:val="0045024C"/>
    <w:rsid w:val="004657AC"/>
    <w:rsid w:val="00483E3D"/>
    <w:rsid w:val="004A4F6D"/>
    <w:rsid w:val="004C6719"/>
    <w:rsid w:val="004D0CBB"/>
    <w:rsid w:val="004F01B6"/>
    <w:rsid w:val="004F23D1"/>
    <w:rsid w:val="005055F1"/>
    <w:rsid w:val="00520D30"/>
    <w:rsid w:val="00530FDA"/>
    <w:rsid w:val="00533B73"/>
    <w:rsid w:val="00534A04"/>
    <w:rsid w:val="00542E98"/>
    <w:rsid w:val="005564D6"/>
    <w:rsid w:val="00560F71"/>
    <w:rsid w:val="00563EEC"/>
    <w:rsid w:val="00596A09"/>
    <w:rsid w:val="005A2942"/>
    <w:rsid w:val="005B57A7"/>
    <w:rsid w:val="005C1B27"/>
    <w:rsid w:val="005C3AF7"/>
    <w:rsid w:val="005D0B96"/>
    <w:rsid w:val="005E278F"/>
    <w:rsid w:val="005E6A59"/>
    <w:rsid w:val="00606B4F"/>
    <w:rsid w:val="00610569"/>
    <w:rsid w:val="00610ACC"/>
    <w:rsid w:val="00610E72"/>
    <w:rsid w:val="006305ED"/>
    <w:rsid w:val="006578ED"/>
    <w:rsid w:val="00671800"/>
    <w:rsid w:val="00676728"/>
    <w:rsid w:val="00687DBF"/>
    <w:rsid w:val="00694CC8"/>
    <w:rsid w:val="00695743"/>
    <w:rsid w:val="006A11FB"/>
    <w:rsid w:val="006A2F26"/>
    <w:rsid w:val="006A7ABA"/>
    <w:rsid w:val="006C03A7"/>
    <w:rsid w:val="006C4BFD"/>
    <w:rsid w:val="006C5DD3"/>
    <w:rsid w:val="006D4679"/>
    <w:rsid w:val="006F3D42"/>
    <w:rsid w:val="006F6231"/>
    <w:rsid w:val="0071743B"/>
    <w:rsid w:val="00725BAA"/>
    <w:rsid w:val="00741B62"/>
    <w:rsid w:val="007564AC"/>
    <w:rsid w:val="007958E5"/>
    <w:rsid w:val="007967E7"/>
    <w:rsid w:val="0079767B"/>
    <w:rsid w:val="007A7BCC"/>
    <w:rsid w:val="007B3FFA"/>
    <w:rsid w:val="007D31EA"/>
    <w:rsid w:val="007E7DAD"/>
    <w:rsid w:val="007F4633"/>
    <w:rsid w:val="00807617"/>
    <w:rsid w:val="00817D78"/>
    <w:rsid w:val="00827372"/>
    <w:rsid w:val="008305A5"/>
    <w:rsid w:val="00833405"/>
    <w:rsid w:val="008366F4"/>
    <w:rsid w:val="008432D7"/>
    <w:rsid w:val="0084407B"/>
    <w:rsid w:val="008457B4"/>
    <w:rsid w:val="008555A0"/>
    <w:rsid w:val="00864B9D"/>
    <w:rsid w:val="00890282"/>
    <w:rsid w:val="008B671B"/>
    <w:rsid w:val="008C1222"/>
    <w:rsid w:val="008C1EE7"/>
    <w:rsid w:val="008C3E26"/>
    <w:rsid w:val="008C68DE"/>
    <w:rsid w:val="008C6CF1"/>
    <w:rsid w:val="008D5BBF"/>
    <w:rsid w:val="008E5BC0"/>
    <w:rsid w:val="008F08A4"/>
    <w:rsid w:val="008F48B6"/>
    <w:rsid w:val="00900D0A"/>
    <w:rsid w:val="009111EC"/>
    <w:rsid w:val="009300A2"/>
    <w:rsid w:val="00972FF3"/>
    <w:rsid w:val="009B260E"/>
    <w:rsid w:val="009B7021"/>
    <w:rsid w:val="009B73E3"/>
    <w:rsid w:val="009C6027"/>
    <w:rsid w:val="009E209F"/>
    <w:rsid w:val="009E400D"/>
    <w:rsid w:val="009E7DE0"/>
    <w:rsid w:val="009F3493"/>
    <w:rsid w:val="00A10C1F"/>
    <w:rsid w:val="00A17E96"/>
    <w:rsid w:val="00A25715"/>
    <w:rsid w:val="00A43CA6"/>
    <w:rsid w:val="00A55755"/>
    <w:rsid w:val="00A55D60"/>
    <w:rsid w:val="00A6376D"/>
    <w:rsid w:val="00A640C3"/>
    <w:rsid w:val="00A76E34"/>
    <w:rsid w:val="00A7755E"/>
    <w:rsid w:val="00A81645"/>
    <w:rsid w:val="00A97900"/>
    <w:rsid w:val="00AA0A69"/>
    <w:rsid w:val="00AA0BC8"/>
    <w:rsid w:val="00AA4B82"/>
    <w:rsid w:val="00AA627F"/>
    <w:rsid w:val="00AB2D64"/>
    <w:rsid w:val="00AD3222"/>
    <w:rsid w:val="00AD3659"/>
    <w:rsid w:val="00AE0DA4"/>
    <w:rsid w:val="00B26419"/>
    <w:rsid w:val="00B30088"/>
    <w:rsid w:val="00B52384"/>
    <w:rsid w:val="00B617AB"/>
    <w:rsid w:val="00B65178"/>
    <w:rsid w:val="00B75196"/>
    <w:rsid w:val="00B816A2"/>
    <w:rsid w:val="00BA1DD6"/>
    <w:rsid w:val="00BA235F"/>
    <w:rsid w:val="00BA6A61"/>
    <w:rsid w:val="00BB54EE"/>
    <w:rsid w:val="00BB58DA"/>
    <w:rsid w:val="00BE6338"/>
    <w:rsid w:val="00C05A86"/>
    <w:rsid w:val="00C11FE4"/>
    <w:rsid w:val="00C131C7"/>
    <w:rsid w:val="00C13354"/>
    <w:rsid w:val="00C16386"/>
    <w:rsid w:val="00C1763A"/>
    <w:rsid w:val="00C22F05"/>
    <w:rsid w:val="00C23CD2"/>
    <w:rsid w:val="00C5368E"/>
    <w:rsid w:val="00C602A8"/>
    <w:rsid w:val="00C613D3"/>
    <w:rsid w:val="00C67069"/>
    <w:rsid w:val="00C901C9"/>
    <w:rsid w:val="00CA3EBA"/>
    <w:rsid w:val="00CA7C22"/>
    <w:rsid w:val="00CB7D91"/>
    <w:rsid w:val="00CC4C72"/>
    <w:rsid w:val="00CD1841"/>
    <w:rsid w:val="00CE2E9D"/>
    <w:rsid w:val="00D02DA3"/>
    <w:rsid w:val="00D166A0"/>
    <w:rsid w:val="00D3244C"/>
    <w:rsid w:val="00D41638"/>
    <w:rsid w:val="00D42579"/>
    <w:rsid w:val="00D55254"/>
    <w:rsid w:val="00D62AEE"/>
    <w:rsid w:val="00D702BC"/>
    <w:rsid w:val="00D712DF"/>
    <w:rsid w:val="00D77A30"/>
    <w:rsid w:val="00D81580"/>
    <w:rsid w:val="00D85FDC"/>
    <w:rsid w:val="00D9672D"/>
    <w:rsid w:val="00DA3F48"/>
    <w:rsid w:val="00DC79A7"/>
    <w:rsid w:val="00DD196D"/>
    <w:rsid w:val="00DF0389"/>
    <w:rsid w:val="00E05B02"/>
    <w:rsid w:val="00E076DE"/>
    <w:rsid w:val="00E331C8"/>
    <w:rsid w:val="00E363E9"/>
    <w:rsid w:val="00E443C4"/>
    <w:rsid w:val="00E55119"/>
    <w:rsid w:val="00E73EA0"/>
    <w:rsid w:val="00E82B84"/>
    <w:rsid w:val="00E8466B"/>
    <w:rsid w:val="00E90EBB"/>
    <w:rsid w:val="00EA48F9"/>
    <w:rsid w:val="00EC2AB0"/>
    <w:rsid w:val="00EC39A1"/>
    <w:rsid w:val="00ED4E0C"/>
    <w:rsid w:val="00ED5DC3"/>
    <w:rsid w:val="00EE2E02"/>
    <w:rsid w:val="00EE6CD2"/>
    <w:rsid w:val="00EF051A"/>
    <w:rsid w:val="00EF0BEC"/>
    <w:rsid w:val="00EF1735"/>
    <w:rsid w:val="00EF693F"/>
    <w:rsid w:val="00F02A01"/>
    <w:rsid w:val="00F23DAD"/>
    <w:rsid w:val="00F30B5E"/>
    <w:rsid w:val="00F4035F"/>
    <w:rsid w:val="00F478F2"/>
    <w:rsid w:val="00F47DA2"/>
    <w:rsid w:val="00F50147"/>
    <w:rsid w:val="00F617AC"/>
    <w:rsid w:val="00F626BE"/>
    <w:rsid w:val="00FA79F3"/>
    <w:rsid w:val="00FB75BE"/>
    <w:rsid w:val="00FC59E9"/>
    <w:rsid w:val="00FF0D6D"/>
    <w:rsid w:val="00F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5E82"/>
  <w15:chartTrackingRefBased/>
  <w15:docId w15:val="{1AD5CB47-F939-4AD7-A4D7-BB2496C4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1C7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1772"/>
    <w:pPr>
      <w:keepNext/>
      <w:keepLines/>
      <w:spacing w:before="240" w:after="240"/>
      <w:outlineLvl w:val="0"/>
    </w:pPr>
    <w:rPr>
      <w:rFonts w:asciiTheme="minorHAnsi" w:eastAsiaTheme="majorEastAsia" w:hAnsiTheme="minorHAnsi" w:cstheme="minorHAns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48F9"/>
    <w:pPr>
      <w:keepNext/>
      <w:keepLines/>
      <w:spacing w:before="40" w:after="0"/>
      <w:outlineLvl w:val="1"/>
    </w:pPr>
    <w:rPr>
      <w:rFonts w:asciiTheme="minorHAnsi" w:eastAsiaTheme="majorEastAsia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20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3">
    <w:name w:val="CM13"/>
    <w:basedOn w:val="Default"/>
    <w:next w:val="Default"/>
    <w:uiPriority w:val="99"/>
    <w:rsid w:val="009E209F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9E209F"/>
    <w:rPr>
      <w:color w:val="auto"/>
    </w:rPr>
  </w:style>
  <w:style w:type="paragraph" w:customStyle="1" w:styleId="CM2">
    <w:name w:val="CM2"/>
    <w:basedOn w:val="Default"/>
    <w:next w:val="Default"/>
    <w:uiPriority w:val="99"/>
    <w:rsid w:val="009E209F"/>
    <w:pPr>
      <w:spacing w:line="25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9E209F"/>
    <w:pPr>
      <w:spacing w:line="253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9E209F"/>
    <w:pPr>
      <w:spacing w:line="253" w:lineRule="atLeast"/>
    </w:pPr>
    <w:rPr>
      <w:color w:val="auto"/>
    </w:rPr>
  </w:style>
  <w:style w:type="paragraph" w:styleId="Stopka">
    <w:name w:val="footer"/>
    <w:basedOn w:val="Normalny"/>
    <w:link w:val="StopkaZnak"/>
    <w:uiPriority w:val="99"/>
    <w:unhideWhenUsed/>
    <w:rsid w:val="009E20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209F"/>
    <w:rPr>
      <w:rFonts w:ascii="Calibri" w:eastAsia="Times New Roman" w:hAnsi="Calibri" w:cs="Times New Roman"/>
      <w:lang w:eastAsia="pl-PL"/>
    </w:rPr>
  </w:style>
  <w:style w:type="paragraph" w:styleId="Poprawka">
    <w:name w:val="Revision"/>
    <w:hidden/>
    <w:uiPriority w:val="99"/>
    <w:semiHidden/>
    <w:rsid w:val="00B816A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73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73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737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73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737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37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6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BD8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9767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7D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7D7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7D7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C1772"/>
    <w:rPr>
      <w:rFonts w:eastAsiaTheme="majorEastAsia" w:cstheme="minorHAnsi"/>
      <w:b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A48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48F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A48F9"/>
    <w:rPr>
      <w:rFonts w:eastAsiaTheme="majorEastAsia" w:cstheme="minorHAnsi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CA76A-F387-4805-BD59-6429F29F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2739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62.2022 Regulamin Domu Studenta UMB</vt:lpstr>
    </vt:vector>
  </TitlesOfParts>
  <Company>Uniwesytet Medyczny w Bialymstoku</Company>
  <LinksUpToDate>false</LinksUpToDate>
  <CharactersWithSpaces>19141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62.2022 Regulamin Domu Studenta UMB</dc:title>
  <dc:subject/>
  <dc:creator>UMB</dc:creator>
  <cp:keywords/>
  <dc:description/>
  <cp:lastModifiedBy>Patrycja Kasacka</cp:lastModifiedBy>
  <cp:revision>4</cp:revision>
  <cp:lastPrinted>2022-06-29T09:28:00Z</cp:lastPrinted>
  <dcterms:created xsi:type="dcterms:W3CDTF">2024-08-13T12:35:00Z</dcterms:created>
  <dcterms:modified xsi:type="dcterms:W3CDTF">2024-08-13T13:01:00Z</dcterms:modified>
</cp:coreProperties>
</file>